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9" w:rsidRPr="00864E0A" w:rsidRDefault="007C1CE4" w:rsidP="00515419">
      <w:pPr>
        <w:pStyle w:val="Nagwek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OR.272.2</w:t>
      </w:r>
      <w:r w:rsidR="00AE02A4">
        <w:rPr>
          <w:rFonts w:ascii="Times New Roman" w:hAnsi="Times New Roman"/>
          <w:b/>
          <w:bCs/>
        </w:rPr>
        <w:t>.</w:t>
      </w:r>
      <w:r w:rsidR="001261B7">
        <w:rPr>
          <w:rFonts w:ascii="Times New Roman" w:hAnsi="Times New Roman"/>
          <w:b/>
          <w:bCs/>
        </w:rPr>
        <w:t>2020</w:t>
      </w:r>
      <w:r w:rsidR="001261B7">
        <w:rPr>
          <w:rFonts w:ascii="Times New Roman" w:hAnsi="Times New Roman"/>
          <w:b/>
        </w:rPr>
        <w:tab/>
      </w:r>
      <w:r w:rsidR="001261B7">
        <w:rPr>
          <w:rFonts w:ascii="Times New Roman" w:hAnsi="Times New Roman"/>
          <w:b/>
        </w:rPr>
        <w:tab/>
        <w:t>Załącznik nr 1</w:t>
      </w:r>
      <w:r w:rsidR="00515419">
        <w:rPr>
          <w:rFonts w:ascii="Times New Roman" w:hAnsi="Times New Roman"/>
          <w:b/>
        </w:rPr>
        <w:t xml:space="preserve">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1261B7" w:rsidRPr="001261B7" w:rsidRDefault="00515419" w:rsidP="001261B7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 xml:space="preserve">Y </w:t>
      </w: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5419" w:rsidRPr="003F60F3" w:rsidRDefault="001261B7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8763F">
        <w:rPr>
          <w:rFonts w:ascii="Times New Roman" w:hAnsi="Times New Roman"/>
          <w:b/>
          <w:sz w:val="24"/>
          <w:szCs w:val="24"/>
        </w:rPr>
        <w:t>„Doposażenie Zespołu Szkół w Mogilnie w sprzęt do odtwarzania wirtualnej rzeczywistości”</w:t>
      </w:r>
    </w:p>
    <w:p w:rsidR="001261B7" w:rsidRDefault="001261B7" w:rsidP="00515419">
      <w:pPr>
        <w:spacing w:after="0" w:line="240" w:lineRule="auto"/>
        <w:jc w:val="both"/>
        <w:rPr>
          <w:rFonts w:ascii="Times New Roman , serif" w:hAnsi="Times New Roman , serif"/>
        </w:rPr>
      </w:pPr>
    </w:p>
    <w:p w:rsidR="007F1A3B" w:rsidRDefault="001261B7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 , serif" w:hAnsi="Times New Roman , serif"/>
        </w:rPr>
        <w:t>*</w:t>
      </w:r>
      <w:r w:rsidRPr="00937463">
        <w:rPr>
          <w:rFonts w:ascii="Times New Roman , serif" w:hAnsi="Times New Roman , serif"/>
        </w:rPr>
        <w:t xml:space="preserve">„Rozwój kształcenia ogólnego w szkołach Powiatu Mogileńskiego II” realizowanego w ramach Regionalnego Programu Operacyjnego Województwa Kujawsko-Pomorskiego na lata 2014-2020, Oś Priorytetowa 10 Innowacyjna edukacja, Działanie 10.2 Kształcenie ogólne i zawodowe, </w:t>
      </w:r>
      <w:proofErr w:type="spellStart"/>
      <w:r w:rsidRPr="00937463">
        <w:rPr>
          <w:rFonts w:ascii="Times New Roman , serif" w:hAnsi="Times New Roman , serif"/>
        </w:rPr>
        <w:t>Poddziałanie</w:t>
      </w:r>
      <w:proofErr w:type="spellEnd"/>
      <w:r w:rsidRPr="00937463">
        <w:rPr>
          <w:rFonts w:ascii="Times New Roman , serif" w:hAnsi="Times New Roman , serif"/>
        </w:rPr>
        <w:t xml:space="preserve"> 10.2.2 Kształcenie ogólne</w:t>
      </w:r>
      <w:r>
        <w:rPr>
          <w:rFonts w:ascii="Times New Roman , serif" w:hAnsi="Times New Roman , serif"/>
        </w:rPr>
        <w:t>.</w:t>
      </w:r>
    </w:p>
    <w:p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A57FD6" w:rsidRPr="001261B7" w:rsidRDefault="00515419" w:rsidP="001261B7">
      <w:pPr>
        <w:spacing w:after="0" w:line="240" w:lineRule="auto"/>
        <w:jc w:val="both"/>
        <w:rPr>
          <w:rFonts w:ascii="Times New Roman" w:hAnsi="Times New Roman"/>
        </w:rPr>
      </w:pPr>
      <w:r w:rsidRPr="00864E0A">
        <w:rPr>
          <w:rStyle w:val="FontStyle33"/>
        </w:rPr>
        <w:t xml:space="preserve">składamy ofertę na wykonanie przedmiotu zamówienia w zakresie określonym w SIWZ, zgodnie </w:t>
      </w:r>
      <w:r>
        <w:rPr>
          <w:rStyle w:val="FontStyle33"/>
        </w:rPr>
        <w:t xml:space="preserve">                      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tbl>
      <w:tblPr>
        <w:tblW w:w="10348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703"/>
        <w:gridCol w:w="2416"/>
        <w:gridCol w:w="992"/>
        <w:gridCol w:w="2410"/>
        <w:gridCol w:w="3827"/>
      </w:tblGrid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:rsidR="00834706" w:rsidRPr="00A57FD6" w:rsidRDefault="00834706" w:rsidP="00834706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3470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CENA BRUTTO </w:t>
            </w:r>
          </w:p>
          <w:p w:rsidR="00834706" w:rsidRPr="00A57FD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(kol.3xkol.4)</w:t>
            </w:r>
          </w:p>
        </w:tc>
      </w:tr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3" w:type="dxa"/>
          </w:tcPr>
          <w:p w:rsidR="00834706" w:rsidRPr="00F3754D" w:rsidRDefault="00834706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416" w:type="dxa"/>
          </w:tcPr>
          <w:p w:rsidR="00834706" w:rsidRPr="0058763F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Gogle do wirtualnej rzeczywistości </w:t>
            </w:r>
          </w:p>
        </w:tc>
        <w:tc>
          <w:tcPr>
            <w:tcW w:w="992" w:type="dxa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</w:t>
            </w:r>
          </w:p>
          <w:p w:rsidR="00834706" w:rsidRDefault="00834706" w:rsidP="006D3CC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szt.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3" w:type="dxa"/>
          </w:tcPr>
          <w:p w:rsidR="00834706" w:rsidRPr="00F3754D" w:rsidRDefault="008377E2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34706" w:rsidRPr="00F3754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</w:tcPr>
          <w:p w:rsidR="00834706" w:rsidRPr="00AF754C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Listwy przepięciowe 4 gniazdowe  </w:t>
            </w:r>
          </w:p>
        </w:tc>
        <w:tc>
          <w:tcPr>
            <w:tcW w:w="992" w:type="dxa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szt.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</w:tr>
      <w:tr w:rsidR="00834706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:rsidR="00834706" w:rsidRPr="00834706" w:rsidRDefault="00834706" w:rsidP="00834706">
            <w:pPr>
              <w:jc w:val="center"/>
              <w:rPr>
                <w:b/>
              </w:rPr>
            </w:pP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</w:tr>
    </w:tbl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A57FD6" w:rsidRPr="005F332A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  <w:r w:rsidR="001261B7">
        <w:rPr>
          <w:rStyle w:val="FontStyle33"/>
        </w:rPr>
        <w:t>.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:rsidR="00515419" w:rsidRPr="00864E0A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Default="006C63D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5154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515419" w:rsidRPr="000B2907">
        <w:rPr>
          <w:rFonts w:ascii="Times New Roman" w:hAnsi="Times New Roman"/>
          <w:sz w:val="18"/>
          <w:szCs w:val="18"/>
        </w:rPr>
        <w:t xml:space="preserve"> </w:t>
      </w:r>
      <w:r w:rsidR="00515419">
        <w:rPr>
          <w:rFonts w:ascii="Times New Roman" w:hAnsi="Times New Roman"/>
          <w:sz w:val="18"/>
          <w:szCs w:val="18"/>
        </w:rPr>
        <w:t xml:space="preserve">        </w:t>
      </w:r>
      <w:r w:rsidR="00B05AC6">
        <w:rPr>
          <w:rFonts w:ascii="Times New Roman" w:hAnsi="Times New Roman"/>
          <w:sz w:val="18"/>
          <w:szCs w:val="18"/>
        </w:rPr>
        <w:t xml:space="preserve">         </w:t>
      </w:r>
      <w:r w:rsidR="00515419">
        <w:rPr>
          <w:rFonts w:ascii="Times New Roman" w:hAnsi="Times New Roman"/>
          <w:sz w:val="18"/>
          <w:szCs w:val="18"/>
        </w:rPr>
        <w:t xml:space="preserve">  </w:t>
      </w:r>
      <w:r w:rsidR="00515419" w:rsidRPr="000B2907">
        <w:rPr>
          <w:rFonts w:ascii="Times New Roman" w:hAnsi="Times New Roman"/>
          <w:sz w:val="18"/>
          <w:szCs w:val="18"/>
        </w:rPr>
        <w:t>oświadczeń woli w imieniu Wykon</w:t>
      </w:r>
      <w:r w:rsidR="00515419">
        <w:rPr>
          <w:rFonts w:ascii="Times New Roman" w:hAnsi="Times New Roman"/>
          <w:sz w:val="18"/>
          <w:szCs w:val="18"/>
        </w:rPr>
        <w:t>awcy</w:t>
      </w:r>
    </w:p>
    <w:p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 xml:space="preserve">Załącznik nr 1 </w:t>
      </w:r>
      <w:r w:rsidR="00CB500E" w:rsidRPr="00695F13">
        <w:rPr>
          <w:rFonts w:ascii="Times New Roman" w:hAnsi="Times New Roman"/>
        </w:rPr>
        <w:t>–</w:t>
      </w:r>
      <w:r w:rsidRPr="00695F13">
        <w:rPr>
          <w:rFonts w:ascii="Times New Roman" w:hAnsi="Times New Roman"/>
        </w:rPr>
        <w:t xml:space="preserve"> </w:t>
      </w:r>
      <w:r w:rsidR="00CB500E" w:rsidRPr="00695F13">
        <w:rPr>
          <w:rFonts w:ascii="Times New Roman" w:hAnsi="Times New Roman"/>
        </w:rPr>
        <w:t xml:space="preserve">Formularz oferowanego sprzętu </w:t>
      </w:r>
    </w:p>
    <w:sectPr w:rsidR="00800EA5" w:rsidRPr="00695F13" w:rsidSect="00834706">
      <w:headerReference w:type="default" r:id="rId8"/>
      <w:footerReference w:type="default" r:id="rId9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22" w:rsidRDefault="00363622" w:rsidP="00515419">
      <w:pPr>
        <w:spacing w:after="0" w:line="240" w:lineRule="auto"/>
      </w:pPr>
      <w:r>
        <w:separator/>
      </w:r>
    </w:p>
  </w:endnote>
  <w:endnote w:type="continuationSeparator" w:id="0">
    <w:p w:rsidR="00363622" w:rsidRDefault="00363622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65172"/>
      <w:docPartObj>
        <w:docPartGallery w:val="Page Numbers (Bottom of Page)"/>
        <w:docPartUnique/>
      </w:docPartObj>
    </w:sdtPr>
    <w:sdtContent>
      <w:p w:rsidR="000E1266" w:rsidRDefault="00D377E8">
        <w:pPr>
          <w:pStyle w:val="Stopka"/>
          <w:jc w:val="center"/>
        </w:pPr>
        <w:fldSimple w:instr=" PAGE   \* MERGEFORMAT ">
          <w:r w:rsidR="007C1CE4">
            <w:rPr>
              <w:noProof/>
            </w:rPr>
            <w:t>1</w:t>
          </w:r>
        </w:fldSimple>
      </w:p>
    </w:sdtContent>
  </w:sdt>
  <w:p w:rsidR="000E1266" w:rsidRDefault="000E12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22" w:rsidRDefault="00363622" w:rsidP="00515419">
      <w:pPr>
        <w:spacing w:after="0" w:line="240" w:lineRule="auto"/>
      </w:pPr>
      <w:r>
        <w:separator/>
      </w:r>
    </w:p>
  </w:footnote>
  <w:footnote w:type="continuationSeparator" w:id="0">
    <w:p w:rsidR="00363622" w:rsidRDefault="00363622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B75" w:rsidRPr="005246BB" w:rsidRDefault="00192B75" w:rsidP="00192B75">
    <w:pPr>
      <w:pStyle w:val="Nagwek"/>
      <w:jc w:val="center"/>
    </w:pPr>
  </w:p>
  <w:p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515419"/>
    <w:rsid w:val="00001ABE"/>
    <w:rsid w:val="00011BB5"/>
    <w:rsid w:val="0001280C"/>
    <w:rsid w:val="00024B2A"/>
    <w:rsid w:val="000574D3"/>
    <w:rsid w:val="00063833"/>
    <w:rsid w:val="00070B1C"/>
    <w:rsid w:val="000B5879"/>
    <w:rsid w:val="000C0875"/>
    <w:rsid w:val="000E1266"/>
    <w:rsid w:val="00101403"/>
    <w:rsid w:val="001057DA"/>
    <w:rsid w:val="00110CA8"/>
    <w:rsid w:val="00113674"/>
    <w:rsid w:val="001144CB"/>
    <w:rsid w:val="00123D14"/>
    <w:rsid w:val="001261B7"/>
    <w:rsid w:val="00130C47"/>
    <w:rsid w:val="00132F55"/>
    <w:rsid w:val="0013643C"/>
    <w:rsid w:val="00142028"/>
    <w:rsid w:val="001610EF"/>
    <w:rsid w:val="0017265E"/>
    <w:rsid w:val="001759F1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401BE"/>
    <w:rsid w:val="00240FAB"/>
    <w:rsid w:val="00272B9C"/>
    <w:rsid w:val="00276478"/>
    <w:rsid w:val="002902FC"/>
    <w:rsid w:val="0029498F"/>
    <w:rsid w:val="002B0CF3"/>
    <w:rsid w:val="002B7B04"/>
    <w:rsid w:val="002F1745"/>
    <w:rsid w:val="003411D1"/>
    <w:rsid w:val="00363622"/>
    <w:rsid w:val="0037569B"/>
    <w:rsid w:val="00387D56"/>
    <w:rsid w:val="00394BE7"/>
    <w:rsid w:val="00395C21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6291B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61AE0"/>
    <w:rsid w:val="005F332A"/>
    <w:rsid w:val="005F52FF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495E"/>
    <w:rsid w:val="00751256"/>
    <w:rsid w:val="00794C30"/>
    <w:rsid w:val="00797592"/>
    <w:rsid w:val="007A4600"/>
    <w:rsid w:val="007B761D"/>
    <w:rsid w:val="007C1CE4"/>
    <w:rsid w:val="007C4B4F"/>
    <w:rsid w:val="007C70FA"/>
    <w:rsid w:val="007D23CE"/>
    <w:rsid w:val="007E2D20"/>
    <w:rsid w:val="007F1A3B"/>
    <w:rsid w:val="007F2D4D"/>
    <w:rsid w:val="007F5A43"/>
    <w:rsid w:val="00800EA5"/>
    <w:rsid w:val="008307C4"/>
    <w:rsid w:val="00834706"/>
    <w:rsid w:val="008377E2"/>
    <w:rsid w:val="0085383D"/>
    <w:rsid w:val="00884F3C"/>
    <w:rsid w:val="00896751"/>
    <w:rsid w:val="008B468E"/>
    <w:rsid w:val="008C525B"/>
    <w:rsid w:val="008D3FC3"/>
    <w:rsid w:val="008F7630"/>
    <w:rsid w:val="009158CE"/>
    <w:rsid w:val="00916471"/>
    <w:rsid w:val="009172DA"/>
    <w:rsid w:val="009230A0"/>
    <w:rsid w:val="00941141"/>
    <w:rsid w:val="009562BD"/>
    <w:rsid w:val="00956DA1"/>
    <w:rsid w:val="009B0720"/>
    <w:rsid w:val="009B0F6F"/>
    <w:rsid w:val="009F21C3"/>
    <w:rsid w:val="009F5BEC"/>
    <w:rsid w:val="00A274E1"/>
    <w:rsid w:val="00A455F8"/>
    <w:rsid w:val="00A463FC"/>
    <w:rsid w:val="00A57FD6"/>
    <w:rsid w:val="00A639BC"/>
    <w:rsid w:val="00A767FA"/>
    <w:rsid w:val="00A93A41"/>
    <w:rsid w:val="00AA45FA"/>
    <w:rsid w:val="00AD6EA7"/>
    <w:rsid w:val="00AE02A4"/>
    <w:rsid w:val="00AF025A"/>
    <w:rsid w:val="00AF607A"/>
    <w:rsid w:val="00B05AC6"/>
    <w:rsid w:val="00B117AB"/>
    <w:rsid w:val="00B12A85"/>
    <w:rsid w:val="00B255BE"/>
    <w:rsid w:val="00B32EC9"/>
    <w:rsid w:val="00B50ADF"/>
    <w:rsid w:val="00B56B40"/>
    <w:rsid w:val="00B7514D"/>
    <w:rsid w:val="00B9244C"/>
    <w:rsid w:val="00BD345A"/>
    <w:rsid w:val="00BE1172"/>
    <w:rsid w:val="00BE1C89"/>
    <w:rsid w:val="00BF6755"/>
    <w:rsid w:val="00C138DE"/>
    <w:rsid w:val="00C26E3C"/>
    <w:rsid w:val="00C33D77"/>
    <w:rsid w:val="00C34BC6"/>
    <w:rsid w:val="00C47A89"/>
    <w:rsid w:val="00C80810"/>
    <w:rsid w:val="00CB093C"/>
    <w:rsid w:val="00CB500E"/>
    <w:rsid w:val="00D023EB"/>
    <w:rsid w:val="00D305DC"/>
    <w:rsid w:val="00D32C3F"/>
    <w:rsid w:val="00D34905"/>
    <w:rsid w:val="00D377E8"/>
    <w:rsid w:val="00D41AB7"/>
    <w:rsid w:val="00D80B4F"/>
    <w:rsid w:val="00D85651"/>
    <w:rsid w:val="00D91A70"/>
    <w:rsid w:val="00DB499D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826A7"/>
    <w:rsid w:val="00E954C5"/>
    <w:rsid w:val="00EA7788"/>
    <w:rsid w:val="00EC0A0F"/>
    <w:rsid w:val="00ED242D"/>
    <w:rsid w:val="00EF2A5F"/>
    <w:rsid w:val="00F0778E"/>
    <w:rsid w:val="00F3754D"/>
    <w:rsid w:val="00F46C77"/>
    <w:rsid w:val="00F72BA3"/>
    <w:rsid w:val="00F92F3C"/>
    <w:rsid w:val="00FA055B"/>
    <w:rsid w:val="00FA057D"/>
    <w:rsid w:val="00FD527B"/>
    <w:rsid w:val="00FE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35DE6-4A98-4D1A-B504-8FB48137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chudzinskam</cp:lastModifiedBy>
  <cp:revision>4</cp:revision>
  <cp:lastPrinted>2018-07-12T05:47:00Z</cp:lastPrinted>
  <dcterms:created xsi:type="dcterms:W3CDTF">2020-01-21T10:03:00Z</dcterms:created>
  <dcterms:modified xsi:type="dcterms:W3CDTF">2020-01-23T09:49:00Z</dcterms:modified>
</cp:coreProperties>
</file>