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572A" w14:textId="44553E89" w:rsidR="006D27C1" w:rsidRPr="00CA7489" w:rsidRDefault="006D27C1" w:rsidP="006D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89">
        <w:rPr>
          <w:rFonts w:ascii="Times New Roman" w:hAnsi="Times New Roman" w:cs="Times New Roman"/>
          <w:b/>
          <w:sz w:val="24"/>
          <w:szCs w:val="24"/>
        </w:rPr>
        <w:t>Treść oferty:</w:t>
      </w:r>
    </w:p>
    <w:p w14:paraId="22C9C63E" w14:textId="0D237851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wykonawcy ………………………………………………………………………..</w:t>
      </w:r>
    </w:p>
    <w:p w14:paraId="31C70626" w14:textId="52EDF02B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wykonawcy …………………………………………………………………………</w:t>
      </w:r>
    </w:p>
    <w:p w14:paraId="3B43C08A" w14:textId="5A7EF0EF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NIP ………………………………………………………………………………………..</w:t>
      </w:r>
    </w:p>
    <w:p w14:paraId="313E34B7" w14:textId="372F5D3B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REGON …………………………………………………………………………………..</w:t>
      </w:r>
    </w:p>
    <w:p w14:paraId="3A792E5E" w14:textId="43AF4D25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numer rachunku bankowego ……………………………………………………………</w:t>
      </w:r>
    </w:p>
    <w:p w14:paraId="55F4967A" w14:textId="4F211855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Oferuję wykonanie przedmiotu zamówienia za: </w:t>
      </w:r>
    </w:p>
    <w:p w14:paraId="233DA75B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…………………… zł (słownie złotych  ..………………………………………… ………………………………………………………………………………………………….)</w:t>
      </w:r>
    </w:p>
    <w:p w14:paraId="0F4A0A28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 zł (słownie złotych ………………………………………….. ………………………………………………………………………………………………….)</w:t>
      </w:r>
    </w:p>
    <w:p w14:paraId="26744792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…………………… zł (słownie złotych …………………………………………. ………………………………………………………………………………………………….)</w:t>
      </w:r>
    </w:p>
    <w:p w14:paraId="55EA77DE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1F055299" w14:textId="77777777" w:rsidR="006D27C1" w:rsidRPr="00B537BD" w:rsidRDefault="006D27C1" w:rsidP="006D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7BD">
        <w:rPr>
          <w:rFonts w:ascii="Times New Roman" w:hAnsi="Times New Roman" w:cs="Times New Roman"/>
          <w:b/>
          <w:sz w:val="24"/>
          <w:szCs w:val="24"/>
        </w:rPr>
        <w:t>Szczegółowe ceny jednostkowe:</w:t>
      </w:r>
    </w:p>
    <w:p w14:paraId="2A3E6DFB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pojazdów: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6D27C1" w14:paraId="55DBF2BC" w14:textId="77777777" w:rsidTr="00402D0D">
        <w:tc>
          <w:tcPr>
            <w:tcW w:w="555" w:type="dxa"/>
          </w:tcPr>
          <w:p w14:paraId="380E0B1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3" w:type="dxa"/>
          </w:tcPr>
          <w:p w14:paraId="0DCBD06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5F0642C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(szt) *)</w:t>
            </w:r>
          </w:p>
        </w:tc>
        <w:tc>
          <w:tcPr>
            <w:tcW w:w="2190" w:type="dxa"/>
          </w:tcPr>
          <w:p w14:paraId="0E3D8E5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6A8A473E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4)</w:t>
            </w:r>
          </w:p>
        </w:tc>
      </w:tr>
      <w:tr w:rsidR="006D27C1" w14:paraId="782CDEC9" w14:textId="77777777" w:rsidTr="00402D0D">
        <w:tc>
          <w:tcPr>
            <w:tcW w:w="555" w:type="dxa"/>
          </w:tcPr>
          <w:p w14:paraId="71FBEEA2" w14:textId="77777777" w:rsidR="006D27C1" w:rsidRPr="008D4E1F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68FEC2F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108AA9B2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29CBFF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27D70A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5FA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65B975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B0A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D0CA18A" w14:textId="77777777" w:rsidTr="00402D0D">
        <w:tc>
          <w:tcPr>
            <w:tcW w:w="555" w:type="dxa"/>
          </w:tcPr>
          <w:p w14:paraId="6C6BBE1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7C68D9A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5D733017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708BA6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14E39EF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4CC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26E73B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E0A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0096C423" w14:textId="77777777" w:rsidTr="00402D0D">
        <w:tc>
          <w:tcPr>
            <w:tcW w:w="555" w:type="dxa"/>
          </w:tcPr>
          <w:p w14:paraId="289E05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5142D55A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0BFFC4B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</w:tcPr>
          <w:p w14:paraId="6E2ABDA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993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FF0FD0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356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040FA1F" w14:textId="77777777" w:rsidTr="00402D0D">
        <w:tc>
          <w:tcPr>
            <w:tcW w:w="555" w:type="dxa"/>
          </w:tcPr>
          <w:p w14:paraId="32EF19E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19C18CB0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313EEBC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55E81D7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EB96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3DB86D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0CC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6BC3B59C" w14:textId="77777777" w:rsidTr="00402D0D">
        <w:tc>
          <w:tcPr>
            <w:tcW w:w="555" w:type="dxa"/>
          </w:tcPr>
          <w:p w14:paraId="67C84A3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09D3B00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19145E5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3D744E7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94F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24A16A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059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04034078" w14:textId="77777777" w:rsidTr="00402D0D">
        <w:tc>
          <w:tcPr>
            <w:tcW w:w="555" w:type="dxa"/>
          </w:tcPr>
          <w:p w14:paraId="4E1B206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01B5E2B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39C71FC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71C0AD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7AA6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1B0E6E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938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C9087E1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0BCCE55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E86A80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EE8C63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3093C9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65C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5F486D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6CE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27A9674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2FB99D0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EC9EAA8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233C3C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58E6CBC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49B9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C72955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63D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………………..…...zł</w:t>
            </w:r>
          </w:p>
        </w:tc>
      </w:tr>
      <w:tr w:rsidR="006D27C1" w14:paraId="1CA0D969" w14:textId="77777777" w:rsidTr="00402D0D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43EAC33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204F33F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1988C28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2E9A7E7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7F19C0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9BD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4B3A74D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(kwotę jw. należy przenieść do formularza oferty</w:t>
            </w:r>
          </w:p>
        </w:tc>
      </w:tr>
    </w:tbl>
    <w:p w14:paraId="61C1564D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5118BAE9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*) – szacowana ilość pojazdów przyjęta dla potrzeb porównania ofert.</w:t>
      </w:r>
    </w:p>
    <w:p w14:paraId="3CC76EE9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Nadto podaję ceny za odstąpienie od usunięcia pojazdu z powodu ustania przyczyny jego usunięcia w zależności od rodzaju pojazdu: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362"/>
        <w:gridCol w:w="2130"/>
      </w:tblGrid>
      <w:tr w:rsidR="006D27C1" w:rsidRPr="00E42281" w14:paraId="7BEB494C" w14:textId="77777777" w:rsidTr="00402D0D">
        <w:tc>
          <w:tcPr>
            <w:tcW w:w="570" w:type="dxa"/>
          </w:tcPr>
          <w:p w14:paraId="49F6BA8F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362" w:type="dxa"/>
          </w:tcPr>
          <w:p w14:paraId="195FD898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  <w:p w14:paraId="0D04EE21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30103A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szt. </w:t>
            </w:r>
          </w:p>
        </w:tc>
      </w:tr>
      <w:tr w:rsidR="006D27C1" w:rsidRPr="00E42281" w14:paraId="7F4DFC18" w14:textId="77777777" w:rsidTr="00402D0D">
        <w:tc>
          <w:tcPr>
            <w:tcW w:w="570" w:type="dxa"/>
          </w:tcPr>
          <w:p w14:paraId="0C67ECB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2" w:type="dxa"/>
          </w:tcPr>
          <w:p w14:paraId="09F0BE97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</w:tc>
        <w:tc>
          <w:tcPr>
            <w:tcW w:w="2130" w:type="dxa"/>
          </w:tcPr>
          <w:p w14:paraId="73CC4A5E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5327F0AA" w14:textId="77777777" w:rsidTr="00402D0D">
        <w:tc>
          <w:tcPr>
            <w:tcW w:w="570" w:type="dxa"/>
          </w:tcPr>
          <w:p w14:paraId="6DCD1FF9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2" w:type="dxa"/>
          </w:tcPr>
          <w:p w14:paraId="71508C04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</w:tc>
        <w:tc>
          <w:tcPr>
            <w:tcW w:w="2130" w:type="dxa"/>
          </w:tcPr>
          <w:p w14:paraId="3A18595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5C3A4E6B" w14:textId="77777777" w:rsidTr="00402D0D">
        <w:tc>
          <w:tcPr>
            <w:tcW w:w="570" w:type="dxa"/>
          </w:tcPr>
          <w:p w14:paraId="3E487AFB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2" w:type="dxa"/>
          </w:tcPr>
          <w:p w14:paraId="7DA2C51F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2130" w:type="dxa"/>
          </w:tcPr>
          <w:p w14:paraId="68714393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79363089" w14:textId="77777777" w:rsidTr="00402D0D">
        <w:tc>
          <w:tcPr>
            <w:tcW w:w="570" w:type="dxa"/>
          </w:tcPr>
          <w:p w14:paraId="43DF4DEA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2" w:type="dxa"/>
          </w:tcPr>
          <w:p w14:paraId="68BCEB30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2130" w:type="dxa"/>
          </w:tcPr>
          <w:p w14:paraId="329780D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25A0FB82" w14:textId="77777777" w:rsidTr="00402D0D">
        <w:tc>
          <w:tcPr>
            <w:tcW w:w="570" w:type="dxa"/>
          </w:tcPr>
          <w:p w14:paraId="2EF0EAB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2" w:type="dxa"/>
          </w:tcPr>
          <w:p w14:paraId="6B69142B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2130" w:type="dxa"/>
          </w:tcPr>
          <w:p w14:paraId="39379D79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0B4EFB7E" w14:textId="77777777" w:rsidTr="00402D0D">
        <w:tc>
          <w:tcPr>
            <w:tcW w:w="570" w:type="dxa"/>
          </w:tcPr>
          <w:p w14:paraId="2BDD67D2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2" w:type="dxa"/>
          </w:tcPr>
          <w:p w14:paraId="67E4A29A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2130" w:type="dxa"/>
          </w:tcPr>
          <w:p w14:paraId="493EDA71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064A79AA" w14:textId="77777777" w:rsidTr="00402D0D">
        <w:tc>
          <w:tcPr>
            <w:tcW w:w="570" w:type="dxa"/>
          </w:tcPr>
          <w:p w14:paraId="7012CD7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2" w:type="dxa"/>
          </w:tcPr>
          <w:p w14:paraId="1C612D04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2130" w:type="dxa"/>
          </w:tcPr>
          <w:p w14:paraId="5708C3C0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0EFE1ED9" w14:textId="77777777" w:rsidTr="00402D0D">
        <w:tc>
          <w:tcPr>
            <w:tcW w:w="570" w:type="dxa"/>
          </w:tcPr>
          <w:p w14:paraId="722A2B3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2" w:type="dxa"/>
          </w:tcPr>
          <w:p w14:paraId="56C919F3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2130" w:type="dxa"/>
          </w:tcPr>
          <w:p w14:paraId="7BF55D0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</w:tbl>
    <w:p w14:paraId="45F22DE5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76D77378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Przechowywanie pojazdów: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6D27C1" w14:paraId="20046243" w14:textId="77777777" w:rsidTr="00402D0D">
        <w:tc>
          <w:tcPr>
            <w:tcW w:w="555" w:type="dxa"/>
          </w:tcPr>
          <w:p w14:paraId="4275B52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3" w:type="dxa"/>
          </w:tcPr>
          <w:p w14:paraId="38B3B56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6142B2D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(szt) *)</w:t>
            </w:r>
          </w:p>
        </w:tc>
        <w:tc>
          <w:tcPr>
            <w:tcW w:w="2190" w:type="dxa"/>
          </w:tcPr>
          <w:p w14:paraId="56D2CE9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704B9E4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 x 5 dni) *)</w:t>
            </w:r>
          </w:p>
        </w:tc>
      </w:tr>
      <w:tr w:rsidR="006D27C1" w14:paraId="04036C2C" w14:textId="77777777" w:rsidTr="00402D0D">
        <w:tc>
          <w:tcPr>
            <w:tcW w:w="555" w:type="dxa"/>
          </w:tcPr>
          <w:p w14:paraId="633A7509" w14:textId="77777777" w:rsidR="006D27C1" w:rsidRPr="008D4E1F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54A8CC2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6AAD1E54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E7169C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FF3313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4AB0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11127E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509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EDDCD83" w14:textId="77777777" w:rsidTr="00402D0D">
        <w:tc>
          <w:tcPr>
            <w:tcW w:w="555" w:type="dxa"/>
          </w:tcPr>
          <w:p w14:paraId="12598EE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10CB1EB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5B66F9B2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88614FB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ADFA99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E4F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35F5722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735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754621AB" w14:textId="77777777" w:rsidTr="00402D0D">
        <w:tc>
          <w:tcPr>
            <w:tcW w:w="555" w:type="dxa"/>
          </w:tcPr>
          <w:p w14:paraId="5E21EC8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567D1F3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19233EB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</w:tcPr>
          <w:p w14:paraId="782A0C7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C8C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11E95D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368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790AA091" w14:textId="77777777" w:rsidTr="00402D0D">
        <w:tc>
          <w:tcPr>
            <w:tcW w:w="555" w:type="dxa"/>
          </w:tcPr>
          <w:p w14:paraId="1E86946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2BF83A37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6CDE210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0A6DE1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307A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56854D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CD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AF8BF95" w14:textId="77777777" w:rsidTr="00402D0D">
        <w:tc>
          <w:tcPr>
            <w:tcW w:w="555" w:type="dxa"/>
          </w:tcPr>
          <w:p w14:paraId="27BEC30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5C4DA49C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29B0DB2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00D5136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504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F518E6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D58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28515BC" w14:textId="77777777" w:rsidTr="00402D0D">
        <w:tc>
          <w:tcPr>
            <w:tcW w:w="555" w:type="dxa"/>
          </w:tcPr>
          <w:p w14:paraId="73DA8B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2223955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4A24DBA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030CA17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2FD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342AF38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3C0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285198E7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569FBFD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99050B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40751E4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8173A3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0770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E83A38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7DA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4B304B2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5D63A2B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52664DA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39BDCD3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176B71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77E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0A12A9E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375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184A44ED" w14:textId="77777777" w:rsidTr="00402D0D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52C7E8E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5A3F8AE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52C0088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2C14B3C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141E01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A36E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49107AF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(kwotę jw. należy przenieść do formularza oferty</w:t>
            </w:r>
          </w:p>
        </w:tc>
      </w:tr>
    </w:tbl>
    <w:p w14:paraId="744300DA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49849358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szacowana ilość dni przechowywania pojazdów</w:t>
      </w:r>
    </w:p>
    <w:p w14:paraId="7E158363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w ww. tabelach ilości pojazdów oraz okresy przechowywania stanowią wielkości szacunkowe. Rzeczywista ilość pojazdów oraz okres przechowywania może się różnić od ilości zakładanej przez Zamawiającego. </w:t>
      </w:r>
    </w:p>
    <w:p w14:paraId="329A8770" w14:textId="2D99F00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Oświadczam, że zapoznałem się z opisem przedmiotu zamówienia i nie wnoszę do niego zastrzeżeń. </w:t>
      </w:r>
    </w:p>
    <w:p w14:paraId="6D4A99AB" w14:textId="059A12F0" w:rsidR="006D27C1" w:rsidRPr="00C172DE" w:rsidRDefault="006D27C1" w:rsidP="006D27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2DE">
        <w:rPr>
          <w:rFonts w:ascii="Times New Roman" w:hAnsi="Times New Roman" w:cs="Times New Roman"/>
          <w:b/>
          <w:sz w:val="24"/>
          <w:szCs w:val="24"/>
        </w:rPr>
        <w:t xml:space="preserve">7a. Oświadczam, że parking znajdujący się  ……………………………………………….. spełnia wymagania, o których mowa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172DE">
        <w:rPr>
          <w:rFonts w:ascii="Times New Roman" w:hAnsi="Times New Roman" w:cs="Times New Roman"/>
          <w:b/>
          <w:sz w:val="24"/>
          <w:szCs w:val="24"/>
        </w:rPr>
        <w:t xml:space="preserve">w przedmiocie zamówienia (zapytaniu cenowym) w pkt 2.9. ppkt f. </w:t>
      </w:r>
    </w:p>
    <w:p w14:paraId="407CF160" w14:textId="43807048" w:rsidR="006D27C1" w:rsidRDefault="00BE6EC8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27C1">
        <w:rPr>
          <w:rFonts w:ascii="Times New Roman" w:hAnsi="Times New Roman" w:cs="Times New Roman"/>
          <w:sz w:val="24"/>
          <w:szCs w:val="24"/>
        </w:rPr>
        <w:t>. Potwierdzam termin realizacji zamówienia do dnia – nie dotyczy (usługa całoroczna)</w:t>
      </w:r>
    </w:p>
    <w:p w14:paraId="1444C406" w14:textId="584F4620" w:rsidR="006D27C1" w:rsidRDefault="00BE6EC8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27C1">
        <w:rPr>
          <w:rFonts w:ascii="Times New Roman" w:hAnsi="Times New Roman" w:cs="Times New Roman"/>
          <w:sz w:val="24"/>
          <w:szCs w:val="24"/>
        </w:rPr>
        <w:t xml:space="preserve">. Wyrażam zgodę na warunki płatności określone w zapytaniu ofertowym. </w:t>
      </w:r>
    </w:p>
    <w:p w14:paraId="2D20CCFC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5E6498DE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544954C3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1C45AE0F" w14:textId="77777777" w:rsidR="006D27C1" w:rsidRDefault="006D27C1" w:rsidP="006D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……………………………………                  …………………………………………..</w:t>
      </w:r>
    </w:p>
    <w:p w14:paraId="38333A89" w14:textId="77777777" w:rsidR="006D27C1" w:rsidRDefault="006D27C1" w:rsidP="006D27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C7B9B">
        <w:rPr>
          <w:rFonts w:ascii="Times New Roman" w:hAnsi="Times New Roman" w:cs="Times New Roman"/>
          <w:sz w:val="16"/>
          <w:szCs w:val="16"/>
        </w:rPr>
        <w:t xml:space="preserve">(podpis wykonawcy lub osoby upoważnionej)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C7B9B">
        <w:rPr>
          <w:rFonts w:ascii="Times New Roman" w:hAnsi="Times New Roman" w:cs="Times New Roman"/>
          <w:sz w:val="16"/>
          <w:szCs w:val="16"/>
        </w:rPr>
        <w:t>(pieczątka wykonawcy)</w:t>
      </w:r>
    </w:p>
    <w:p w14:paraId="20595F61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1FACDC44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458ACFE1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7955C6E6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6ABC4F6D" w14:textId="77777777" w:rsidR="006D27C1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553FFBC3" w14:textId="77777777" w:rsidR="006D27C1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12AA48A6" w14:textId="77777777" w:rsidR="006D27C1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29B1D5DB" w14:textId="77777777" w:rsidR="006D27C1" w:rsidRPr="00FE2694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660C53" w14:textId="77777777" w:rsidR="006D27C1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Niezbędne załączniki: </w:t>
      </w:r>
    </w:p>
    <w:p w14:paraId="33F396DB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a) 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składania oferty. W przypadku spółki cywilnej dokumenty rejestrowe współwłaścicieli spółki,</w:t>
      </w:r>
    </w:p>
    <w:p w14:paraId="22EF2D12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b) aktualną licencję lub zezwolenie na wykonywanie krajowego transportu drogowego w zakresie przewozu rzeczy, w szczególności usuwania i holowania pojazdów zgodnie z ustawą z dnia 6 września 2001 r. o transporcie drogowym (Dz. U. z 2019 r. poz. 2140) </w:t>
      </w:r>
    </w:p>
    <w:p w14:paraId="4CA0D964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c) wykaz pojazdów samochodowych niezbędnych o wykonywania usługi objętej postępowaniem wraz z kserokopiami dowodów rejestracyjnych, a w przypadku gdy przedsiębiorca nie jest właścicielem tych pojazdów – również pisemne zobowiązanie innych podmiotów potwierdzające prawo do dysponowania nimi,</w:t>
      </w:r>
    </w:p>
    <w:p w14:paraId="51C0A09A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d) aktualną polisę lub inny dokument ubezpieczenia potwierdzający, że wykonawca jest ubezpieczony od odpowiedzialności cywilnej </w:t>
      </w:r>
      <w:r>
        <w:rPr>
          <w:rFonts w:ascii="Times New Roman" w:hAnsi="Times New Roman" w:cs="Times New Roman"/>
          <w:sz w:val="16"/>
          <w:szCs w:val="16"/>
        </w:rPr>
        <w:br/>
      </w:r>
      <w:r w:rsidRPr="00C172DE">
        <w:rPr>
          <w:rFonts w:ascii="Times New Roman" w:hAnsi="Times New Roman" w:cs="Times New Roman"/>
          <w:sz w:val="16"/>
          <w:szCs w:val="16"/>
        </w:rPr>
        <w:t xml:space="preserve">w zakresie prowadzonej działalności gospodarczej na kwotę 100.000,00 zł, </w:t>
      </w:r>
    </w:p>
    <w:p w14:paraId="0B4137E9" w14:textId="77777777" w:rsidR="005910A4" w:rsidRDefault="005B041A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39"/>
    <w:rsid w:val="00091039"/>
    <w:rsid w:val="000D6598"/>
    <w:rsid w:val="005B041A"/>
    <w:rsid w:val="006D27C1"/>
    <w:rsid w:val="00B4106A"/>
    <w:rsid w:val="00B918D6"/>
    <w:rsid w:val="00BE6EC8"/>
    <w:rsid w:val="00B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FA0C"/>
  <w15:chartTrackingRefBased/>
  <w15:docId w15:val="{82A84B46-C3A9-4812-8481-93A8E2BF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2021-10-06T09:28:00Z</dcterms:created>
  <dcterms:modified xsi:type="dcterms:W3CDTF">2021-10-18T11:28:00Z</dcterms:modified>
</cp:coreProperties>
</file>