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230092CB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523DE4">
        <w:rPr>
          <w:rFonts w:ascii="Arial" w:hAnsi="Arial" w:cs="Arial"/>
          <w:b/>
          <w:sz w:val="24"/>
          <w:szCs w:val="24"/>
        </w:rPr>
        <w:t>b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7FE1A509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24761064"/>
      <w:r w:rsidR="00454A53" w:rsidRPr="00454A53">
        <w:rPr>
          <w:rFonts w:ascii="Arial" w:hAnsi="Arial"/>
          <w:b/>
        </w:rPr>
        <w:t>„Remont i przebudowa budynku Starostwa Powiatowego w Mogilnie w celu zwiększenia dostępności dla osób niepełnosprawnych w ramach przedsięwzięcia grantowego: Dostępność Powiatu Mogileńskiego”</w:t>
      </w:r>
      <w:bookmarkEnd w:id="0"/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2D5257">
        <w:rPr>
          <w:rFonts w:ascii="Arial" w:hAnsi="Arial"/>
          <w:b/>
        </w:rPr>
        <w:t>1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523DE4">
        <w:rPr>
          <w:rFonts w:ascii="Arial" w:hAnsi="Arial"/>
          <w:color w:val="000000"/>
        </w:rPr>
        <w:t xml:space="preserve">w </w:t>
      </w:r>
      <w:r w:rsidR="00523DE4">
        <w:rPr>
          <w:rFonts w:ascii="Arial" w:hAnsi="Arial"/>
          <w:b/>
          <w:bCs/>
          <w:color w:val="000000"/>
        </w:rPr>
        <w:t>c</w:t>
      </w:r>
      <w:r w:rsidR="00523DE4" w:rsidRPr="00523DE4">
        <w:rPr>
          <w:rFonts w:ascii="Arial" w:hAnsi="Arial"/>
          <w:b/>
          <w:bCs/>
          <w:color w:val="000000"/>
        </w:rPr>
        <w:t>zęś</w:t>
      </w:r>
      <w:r w:rsidR="00523DE4">
        <w:rPr>
          <w:rFonts w:ascii="Arial" w:hAnsi="Arial"/>
          <w:b/>
          <w:bCs/>
          <w:color w:val="000000"/>
        </w:rPr>
        <w:t>ci</w:t>
      </w:r>
      <w:r w:rsidR="00523DE4" w:rsidRPr="00523DE4">
        <w:rPr>
          <w:rFonts w:ascii="Arial" w:hAnsi="Arial"/>
          <w:b/>
          <w:bCs/>
          <w:color w:val="000000"/>
        </w:rPr>
        <w:t xml:space="preserve"> drug</w:t>
      </w:r>
      <w:r w:rsidR="00523DE4">
        <w:rPr>
          <w:rFonts w:ascii="Arial" w:hAnsi="Arial"/>
          <w:b/>
          <w:bCs/>
          <w:color w:val="000000"/>
        </w:rPr>
        <w:t>iej</w:t>
      </w:r>
      <w:r w:rsidR="00523DE4" w:rsidRPr="00523DE4">
        <w:rPr>
          <w:rFonts w:ascii="Arial" w:hAnsi="Arial"/>
          <w:b/>
          <w:bCs/>
          <w:color w:val="000000"/>
        </w:rPr>
        <w:t>: Przebudowa schodów zewnętrznych oraz budowa i modernizacja pochylni przy dwóch wejściach do budynku</w:t>
      </w:r>
      <w:r w:rsidR="00523DE4">
        <w:rPr>
          <w:rFonts w:ascii="Arial" w:hAnsi="Arial"/>
          <w:b/>
          <w:bCs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 Pozacenowe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 xml:space="preserve">udzielenie zamówienia dla potrzeb niniejszego zamówienia jest następujący:  </w:t>
      </w:r>
      <w:r w:rsidRPr="00353D79">
        <w:rPr>
          <w:rFonts w:ascii="Arial" w:hAnsi="Arial"/>
          <w:bCs/>
          <w:color w:val="00000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1ADD73B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7C74EB" w:rsidRPr="007C74EB">
        <w:rPr>
          <w:rFonts w:ascii="Arial" w:hAnsi="Arial"/>
          <w:b/>
        </w:rPr>
        <w:t>„Remont i przebudowa budynku Starostwa Powiatowego w Mogilnie w celu zwiększenia dostępności dla osób niepełnosprawnych w ramach przedsięwzięcia grantowego: Dostępność Powiatu Mogileńskiego”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0802EA">
        <w:rPr>
          <w:rFonts w:ascii="Arial" w:hAnsi="Arial"/>
          <w:b/>
        </w:rPr>
        <w:t>1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5F897BE7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Kosztorys ofertowy – zał. nr </w:t>
      </w:r>
      <w:r w:rsidR="00EB7114">
        <w:rPr>
          <w:rFonts w:ascii="Arial" w:hAnsi="Arial"/>
        </w:rPr>
        <w:t>5</w:t>
      </w:r>
      <w:r w:rsidR="00BC472B">
        <w:rPr>
          <w:rFonts w:ascii="Arial" w:hAnsi="Arial"/>
        </w:rPr>
        <w:t>c i 5d</w:t>
      </w:r>
      <w:r>
        <w:rPr>
          <w:rFonts w:ascii="Arial" w:hAnsi="Arial"/>
        </w:rPr>
        <w:t xml:space="preserve">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BC472B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3" w:name="_Hlk112363066" w:displacedByCustomXml="prev"/>
          <w:bookmarkStart w:id="4" w:name="_Hlk112363067" w:displacedByCustomXml="prev"/>
          <w:bookmarkStart w:id="5" w:name="_Hlk112365033" w:displacedByCustomXml="prev"/>
          <w:bookmarkStart w:id="6" w:name="_Hlk112365034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bookmarkEnd w:id="5"/>
            <w:bookmarkEnd w:id="4"/>
            <w:bookmarkEnd w:id="3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BC4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1" w:name="_Hlk124331986"/>
    <w:bookmarkStart w:id="2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77777777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OR.272.1.2023</w:t>
    </w:r>
    <w:bookmarkEnd w:id="1"/>
    <w:bookmarkEnd w:id="2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54A53"/>
    <w:rsid w:val="004B52CF"/>
    <w:rsid w:val="004E5666"/>
    <w:rsid w:val="00505623"/>
    <w:rsid w:val="00523DE4"/>
    <w:rsid w:val="00631C23"/>
    <w:rsid w:val="00686127"/>
    <w:rsid w:val="00687A32"/>
    <w:rsid w:val="006F65B8"/>
    <w:rsid w:val="0070213F"/>
    <w:rsid w:val="007C2979"/>
    <w:rsid w:val="007C74EB"/>
    <w:rsid w:val="008412C6"/>
    <w:rsid w:val="00876BFB"/>
    <w:rsid w:val="008A31A4"/>
    <w:rsid w:val="00914123"/>
    <w:rsid w:val="009539DB"/>
    <w:rsid w:val="009862D8"/>
    <w:rsid w:val="00A12FF7"/>
    <w:rsid w:val="00AD06C4"/>
    <w:rsid w:val="00AE656E"/>
    <w:rsid w:val="00B014BE"/>
    <w:rsid w:val="00B3611E"/>
    <w:rsid w:val="00B4106A"/>
    <w:rsid w:val="00B74B62"/>
    <w:rsid w:val="00B9082C"/>
    <w:rsid w:val="00BB0CF6"/>
    <w:rsid w:val="00BC472B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cp:lastPrinted>2021-02-26T08:23:00Z</cp:lastPrinted>
  <dcterms:created xsi:type="dcterms:W3CDTF">2021-04-15T12:48:00Z</dcterms:created>
  <dcterms:modified xsi:type="dcterms:W3CDTF">2023-01-20T09:24:00Z</dcterms:modified>
</cp:coreProperties>
</file>