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20AC" w14:textId="77777777" w:rsidR="009947CE" w:rsidRPr="006B32D8" w:rsidRDefault="009947CE" w:rsidP="009947CE">
      <w:pPr>
        <w:pStyle w:val="Nagwek"/>
        <w:jc w:val="right"/>
        <w:rPr>
          <w:rFonts w:ascii="Arial" w:hAnsi="Arial" w:cs="Arial"/>
        </w:rPr>
      </w:pPr>
      <w:r w:rsidRPr="006B32D8">
        <w:rPr>
          <w:rFonts w:ascii="Arial" w:hAnsi="Arial" w:cs="Arial"/>
        </w:rPr>
        <w:t xml:space="preserve">Załącznik nr 1 </w:t>
      </w:r>
    </w:p>
    <w:p w14:paraId="7DE225A5" w14:textId="77777777" w:rsidR="009947CE" w:rsidRPr="006B32D8" w:rsidRDefault="009947CE" w:rsidP="009947CE">
      <w:pPr>
        <w:pStyle w:val="Nagwek"/>
        <w:jc w:val="right"/>
        <w:rPr>
          <w:rFonts w:ascii="Arial" w:hAnsi="Arial" w:cs="Arial"/>
        </w:rPr>
      </w:pPr>
      <w:r w:rsidRPr="006B32D8">
        <w:rPr>
          <w:rFonts w:ascii="Arial" w:hAnsi="Arial" w:cs="Arial"/>
        </w:rPr>
        <w:t>Do uchwały Zarządu Powiatu Mogileńskiego nr ........./202</w:t>
      </w:r>
      <w:r>
        <w:rPr>
          <w:rFonts w:ascii="Arial" w:hAnsi="Arial" w:cs="Arial"/>
        </w:rPr>
        <w:t>3</w:t>
      </w:r>
    </w:p>
    <w:p w14:paraId="67CB2FDD" w14:textId="7C56E90D" w:rsidR="009947CE" w:rsidRPr="006B32D8" w:rsidRDefault="009947CE" w:rsidP="009947CE">
      <w:pPr>
        <w:pStyle w:val="Nagwek"/>
        <w:jc w:val="right"/>
        <w:rPr>
          <w:rFonts w:ascii="Arial" w:hAnsi="Arial" w:cs="Arial"/>
        </w:rPr>
      </w:pPr>
      <w:r w:rsidRPr="006B32D8">
        <w:rPr>
          <w:rFonts w:ascii="Arial" w:hAnsi="Arial" w:cs="Arial"/>
        </w:rPr>
        <w:t>z dnia</w:t>
      </w:r>
      <w:r w:rsidR="005E6123">
        <w:rPr>
          <w:rFonts w:ascii="Arial" w:hAnsi="Arial" w:cs="Arial"/>
        </w:rPr>
        <w:t xml:space="preserve"> 20</w:t>
      </w:r>
      <w:r w:rsidRPr="006B32D8">
        <w:rPr>
          <w:rFonts w:ascii="Arial" w:hAnsi="Arial" w:cs="Arial"/>
        </w:rPr>
        <w:t>.</w:t>
      </w:r>
      <w:r>
        <w:rPr>
          <w:rFonts w:ascii="Arial" w:hAnsi="Arial" w:cs="Arial"/>
        </w:rPr>
        <w:t>0</w:t>
      </w:r>
      <w:r w:rsidR="005E6123">
        <w:rPr>
          <w:rFonts w:ascii="Arial" w:hAnsi="Arial" w:cs="Arial"/>
        </w:rPr>
        <w:t>4</w:t>
      </w:r>
      <w:r w:rsidRPr="006B32D8">
        <w:rPr>
          <w:rFonts w:ascii="Arial" w:hAnsi="Arial" w:cs="Arial"/>
        </w:rPr>
        <w:t>.202</w:t>
      </w:r>
      <w:r>
        <w:rPr>
          <w:rFonts w:ascii="Arial" w:hAnsi="Arial" w:cs="Arial"/>
        </w:rPr>
        <w:t>3</w:t>
      </w:r>
      <w:r w:rsidRPr="006B32D8">
        <w:rPr>
          <w:rFonts w:ascii="Arial" w:hAnsi="Arial" w:cs="Arial"/>
        </w:rPr>
        <w:t xml:space="preserve"> r.</w:t>
      </w:r>
    </w:p>
    <w:p w14:paraId="45A2498A" w14:textId="3787EE34"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2A64DCE0" w:rsidR="007B4175" w:rsidRDefault="00C0651D" w:rsidP="00BC1A87">
      <w:pPr>
        <w:spacing w:before="24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BC1A87" w:rsidRPr="00BC1A87">
        <w:rPr>
          <w:rFonts w:ascii="Arial" w:hAnsi="Arial" w:cs="Arial"/>
          <w:b/>
        </w:rPr>
        <w:t>Dostawa sprzętu komputerowego do jednostek Powiatu Mogileńskiego w ramach programu Cyfrowy Powiat</w:t>
      </w:r>
      <w:r w:rsidR="00756B10" w:rsidRPr="00756B10">
        <w:rPr>
          <w:rFonts w:ascii="Arial" w:hAnsi="Arial" w:cs="Arial"/>
          <w:b/>
        </w:rPr>
        <w:t>”</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7151884B" w:rsidR="00067044" w:rsidRPr="00BD1C12" w:rsidRDefault="009947CE" w:rsidP="00100ECE">
      <w:pPr>
        <w:tabs>
          <w:tab w:val="left" w:pos="1695"/>
          <w:tab w:val="center" w:pos="4535"/>
          <w:tab w:val="left" w:pos="6945"/>
        </w:tabs>
        <w:spacing w:before="40" w:after="156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100ECE">
        <w:rPr>
          <w:rFonts w:ascii="Arial" w:hAnsi="Arial" w:cs="Arial"/>
          <w:bCs/>
          <w:caps/>
        </w:rPr>
        <w:t>5</w:t>
      </w:r>
      <w:r w:rsidR="00067044" w:rsidRPr="00BD1C12">
        <w:rPr>
          <w:rFonts w:ascii="Arial" w:hAnsi="Arial" w:cs="Arial"/>
          <w:bCs/>
          <w:caps/>
        </w:rPr>
        <w:t>.202</w:t>
      </w:r>
      <w:r w:rsidR="00614A05">
        <w:rPr>
          <w:rFonts w:ascii="Arial" w:hAnsi="Arial" w:cs="Arial"/>
          <w:bCs/>
          <w:caps/>
        </w:rPr>
        <w:t>3</w:t>
      </w:r>
    </w:p>
    <w:p w14:paraId="0551D4F3" w14:textId="5D661B78" w:rsidR="008C5047" w:rsidRPr="00726E5A" w:rsidRDefault="00067044" w:rsidP="005B6DE0">
      <w:pPr>
        <w:spacing w:after="600"/>
        <w:jc w:val="center"/>
        <w:rPr>
          <w:rFonts w:ascii="Arial" w:hAnsi="Arial" w:cs="Arial"/>
        </w:rPr>
      </w:pPr>
      <w:r w:rsidRPr="00726E5A">
        <w:rPr>
          <w:rFonts w:ascii="Arial" w:hAnsi="Arial" w:cs="Arial"/>
        </w:rPr>
        <w:t>Mogilno, dnia</w:t>
      </w:r>
      <w:r w:rsidR="005E6123">
        <w:rPr>
          <w:rFonts w:ascii="Arial" w:hAnsi="Arial" w:cs="Arial"/>
        </w:rPr>
        <w:t xml:space="preserve"> 20</w:t>
      </w:r>
      <w:r w:rsidR="009E5556">
        <w:rPr>
          <w:rFonts w:ascii="Arial" w:hAnsi="Arial" w:cs="Arial"/>
        </w:rPr>
        <w:t>.</w:t>
      </w:r>
      <w:r w:rsidR="00614A05">
        <w:rPr>
          <w:rFonts w:ascii="Arial" w:hAnsi="Arial" w:cs="Arial"/>
        </w:rPr>
        <w:t>0</w:t>
      </w:r>
      <w:r w:rsidR="005E6123">
        <w:rPr>
          <w:rFonts w:ascii="Arial" w:hAnsi="Arial" w:cs="Arial"/>
        </w:rPr>
        <w:t>4</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4E184FA8"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BC1A87">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1A76F8DA" w:rsidR="008C5047" w:rsidRPr="00982EBC" w:rsidRDefault="00996C4F" w:rsidP="00A02389">
      <w:pPr>
        <w:tabs>
          <w:tab w:val="left" w:pos="540"/>
        </w:tabs>
        <w:spacing w:line="360" w:lineRule="auto"/>
        <w:rPr>
          <w:rFonts w:ascii="Arial" w:hAnsi="Arial" w:cs="Arial"/>
          <w:color w:val="FF0000"/>
        </w:rPr>
      </w:pPr>
      <w:hyperlink r:id="rId11" w:history="1">
        <w:r w:rsidR="00A13A25" w:rsidRPr="0087489F">
          <w:rPr>
            <w:rStyle w:val="Hipercze"/>
            <w:rFonts w:ascii="Arial" w:hAnsi="Arial" w:cs="Arial"/>
          </w:rPr>
          <w:t>https://platformazakupowa.pl/transakcja/728933</w:t>
        </w:r>
      </w:hyperlink>
      <w:r w:rsidR="00982EBC">
        <w:rPr>
          <w:rFonts w:ascii="Arial" w:hAnsi="Arial" w:cs="Arial"/>
          <w:u w:color="FF0000"/>
        </w:rPr>
        <w:t xml:space="preserve"> </w:t>
      </w:r>
    </w:p>
    <w:p w14:paraId="07C79435" w14:textId="5BA42337" w:rsidR="00067044" w:rsidRPr="000C7661" w:rsidRDefault="00067044" w:rsidP="00BC1A87">
      <w:pPr>
        <w:pStyle w:val="Nagwek3"/>
        <w:numPr>
          <w:ilvl w:val="0"/>
          <w:numId w:val="39"/>
        </w:numPr>
        <w:spacing w:before="0" w:line="360" w:lineRule="auto"/>
      </w:pPr>
      <w:r w:rsidRPr="000C7661">
        <w:t>OCHRONA DANYCH OSOBO</w:t>
      </w:r>
      <w:r w:rsidR="0047706C">
        <w:t>WY</w:t>
      </w:r>
      <w:r w:rsidRPr="000C7661">
        <w:t>CH</w:t>
      </w:r>
    </w:p>
    <w:p w14:paraId="0E8D6031" w14:textId="1324EF94" w:rsidR="00067044" w:rsidRPr="00FC063D" w:rsidRDefault="00067044" w:rsidP="00BC1A87">
      <w:pPr>
        <w:pStyle w:val="pkt"/>
        <w:numPr>
          <w:ilvl w:val="0"/>
          <w:numId w:val="32"/>
        </w:numPr>
        <w:tabs>
          <w:tab w:val="num" w:pos="284"/>
        </w:tabs>
        <w:spacing w:before="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6432E946"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w:t>
      </w:r>
      <w:r w:rsidR="00AC402F">
        <w:rPr>
          <w:rFonts w:ascii="Arial" w:hAnsi="Arial" w:cs="Arial"/>
          <w:szCs w:val="24"/>
        </w:rPr>
        <w:t> </w:t>
      </w:r>
      <w:r w:rsidRPr="00FC063D">
        <w:rPr>
          <w:rFonts w:ascii="Arial" w:hAnsi="Arial" w:cs="Arial"/>
          <w:szCs w:val="24"/>
        </w:rPr>
        <w:t>przepisanych ustawy P.Z.P., związanym z udziałem w postępowaniu o</w:t>
      </w:r>
      <w:r w:rsidR="00AC402F">
        <w:rPr>
          <w:rFonts w:ascii="Arial" w:hAnsi="Arial" w:cs="Arial"/>
          <w:szCs w:val="24"/>
        </w:rPr>
        <w:t> </w:t>
      </w:r>
      <w:r w:rsidRPr="00FC063D">
        <w:rPr>
          <w:rFonts w:ascii="Arial" w:hAnsi="Arial" w:cs="Arial"/>
          <w:szCs w:val="24"/>
        </w:rPr>
        <w:t>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w:t>
      </w:r>
      <w:r w:rsidRPr="00FC063D">
        <w:rPr>
          <w:rFonts w:ascii="Arial" w:hAnsi="Arial" w:cs="Arial"/>
          <w:szCs w:val="24"/>
        </w:rPr>
        <w:lastRenderedPageBreak/>
        <w:t>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lastRenderedPageBreak/>
        <w:t>TRYB UDZIELENIA ZAMÓWIENIA</w:t>
      </w:r>
    </w:p>
    <w:p w14:paraId="2CC99FED" w14:textId="77777777" w:rsidR="00067044" w:rsidRPr="00DB4234" w:rsidRDefault="00067044" w:rsidP="00BC1A87">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1DA5D2BE" w14:textId="4737970B" w:rsidR="00F06B47" w:rsidRPr="00FD1C8D" w:rsidRDefault="00067044" w:rsidP="00BC1A87">
      <w:pPr>
        <w:pStyle w:val="Nagwek3"/>
        <w:numPr>
          <w:ilvl w:val="0"/>
          <w:numId w:val="39"/>
        </w:numPr>
        <w:spacing w:before="0" w:line="360" w:lineRule="auto"/>
      </w:pPr>
      <w:r w:rsidRPr="000C7661">
        <w:t>OPIS PRZEDMIOTU ZAMÓWIENIA</w:t>
      </w:r>
    </w:p>
    <w:p w14:paraId="3A1BC768" w14:textId="6C55152B" w:rsidR="00FD1C8D" w:rsidRPr="00FD1C8D" w:rsidRDefault="00FD1C8D" w:rsidP="00833D48">
      <w:pPr>
        <w:numPr>
          <w:ilvl w:val="0"/>
          <w:numId w:val="36"/>
        </w:numPr>
        <w:spacing w:line="360" w:lineRule="auto"/>
        <w:ind w:left="284" w:right="7" w:hanging="284"/>
        <w:rPr>
          <w:rFonts w:ascii="Arial" w:hAnsi="Arial" w:cs="Arial"/>
          <w:bCs/>
        </w:rPr>
      </w:pPr>
      <w:bookmarkStart w:id="0" w:name="_Hlk132887037"/>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w:t>
      </w:r>
      <w:bookmarkStart w:id="1" w:name="_Hlk124333965"/>
      <w:r w:rsidR="00100ECE">
        <w:rPr>
          <w:rFonts w:ascii="Arial" w:hAnsi="Arial" w:cs="Arial"/>
          <w:bCs/>
        </w:rPr>
        <w:t xml:space="preserve">sprzętu komputerowego na potrzeby </w:t>
      </w:r>
      <w:r w:rsidR="00D65D58">
        <w:rPr>
          <w:rFonts w:ascii="Arial" w:hAnsi="Arial" w:cs="Arial"/>
          <w:bCs/>
        </w:rPr>
        <w:t>Powiatu Mogileńskiego</w:t>
      </w:r>
      <w:r w:rsidR="00100ECE">
        <w:rPr>
          <w:rFonts w:ascii="Arial" w:hAnsi="Arial" w:cs="Arial"/>
          <w:bCs/>
        </w:rPr>
        <w:t xml:space="preserve">, </w:t>
      </w:r>
      <w:bookmarkStart w:id="2" w:name="_Hlk130800814"/>
      <w:r w:rsidR="00BC1A87">
        <w:rPr>
          <w:rFonts w:ascii="Arial" w:hAnsi="Arial" w:cs="Arial"/>
          <w:bCs/>
        </w:rPr>
        <w:t>w ramach realizacji u</w:t>
      </w:r>
      <w:r w:rsidR="00BC1A87" w:rsidRPr="00BC1A87">
        <w:rPr>
          <w:rFonts w:ascii="Arial" w:hAnsi="Arial" w:cs="Arial"/>
          <w:bCs/>
        </w:rPr>
        <w:t>mow</w:t>
      </w:r>
      <w:r w:rsidR="00BC1A87">
        <w:rPr>
          <w:rFonts w:ascii="Arial" w:hAnsi="Arial" w:cs="Arial"/>
          <w:bCs/>
        </w:rPr>
        <w:t>y</w:t>
      </w:r>
      <w:r w:rsidR="00BC1A87" w:rsidRPr="00BC1A87">
        <w:rPr>
          <w:rFonts w:ascii="Arial" w:hAnsi="Arial" w:cs="Arial"/>
          <w:bCs/>
        </w:rPr>
        <w:t xml:space="preserve"> o powierzenie grantu o</w:t>
      </w:r>
      <w:r w:rsidR="00BC1A87">
        <w:rPr>
          <w:rFonts w:ascii="Arial" w:hAnsi="Arial" w:cs="Arial"/>
          <w:bCs/>
        </w:rPr>
        <w:t> </w:t>
      </w:r>
      <w:r w:rsidR="00BC1A87" w:rsidRPr="00BC1A87">
        <w:rPr>
          <w:rFonts w:ascii="Arial" w:hAnsi="Arial" w:cs="Arial"/>
          <w:bCs/>
        </w:rPr>
        <w:t>numerze 5449/P/2022 w ramach Programu Operacyjnego Polska Cyfrowa na lata 2014-2020 Osi Priorytetowej V Rozwój cyfrowy JST oraz wzmocnienie cyfrowej odporności na zagrożenia REACT-EU działania 5.1 Rozwój cyfrowy JST oraz wzmocnienie cyfrowej odporności na zagrożenia dotycząca realizacji konkursu grantowego „Cyfrowy Powiat” o numerze POPC.05.01.00</w:t>
      </w:r>
      <w:r w:rsidR="00BC1A87">
        <w:rPr>
          <w:rFonts w:ascii="Arial" w:hAnsi="Arial" w:cs="Arial"/>
          <w:bCs/>
        </w:rPr>
        <w:noBreakHyphen/>
      </w:r>
      <w:r w:rsidR="00BC1A87" w:rsidRPr="00BC1A87">
        <w:rPr>
          <w:rFonts w:ascii="Arial" w:hAnsi="Arial" w:cs="Arial"/>
          <w:bCs/>
        </w:rPr>
        <w:t>00</w:t>
      </w:r>
      <w:r w:rsidR="00BC1A87">
        <w:rPr>
          <w:rFonts w:ascii="Arial" w:hAnsi="Arial" w:cs="Arial"/>
          <w:bCs/>
        </w:rPr>
        <w:noBreakHyphen/>
      </w:r>
      <w:r w:rsidR="00BC1A87" w:rsidRPr="00BC1A87">
        <w:rPr>
          <w:rFonts w:ascii="Arial" w:hAnsi="Arial" w:cs="Arial"/>
          <w:bCs/>
        </w:rPr>
        <w:t>0001/21</w:t>
      </w:r>
      <w:r w:rsidR="00BC1A87">
        <w:rPr>
          <w:rFonts w:ascii="Arial" w:hAnsi="Arial" w:cs="Arial"/>
          <w:bCs/>
        </w:rPr>
        <w:noBreakHyphen/>
      </w:r>
      <w:r w:rsidR="00BC1A87" w:rsidRPr="00BC1A87">
        <w:rPr>
          <w:rFonts w:ascii="Arial" w:hAnsi="Arial" w:cs="Arial"/>
          <w:bCs/>
        </w:rPr>
        <w:t>00.</w:t>
      </w:r>
      <w:r w:rsidR="00BC1A87" w:rsidRPr="00BC1A87">
        <w:rPr>
          <w:rFonts w:ascii="Arial" w:hAnsi="Arial" w:cs="Arial"/>
          <w:bCs/>
        </w:rPr>
        <w:t xml:space="preserve"> </w:t>
      </w:r>
      <w:bookmarkEnd w:id="2"/>
    </w:p>
    <w:bookmarkEnd w:id="1"/>
    <w:bookmarkEnd w:id="0"/>
    <w:p w14:paraId="56BDB0A7" w14:textId="3CCB8A58" w:rsidR="00FD1C8D" w:rsidRPr="00AB0B78"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sidR="00BC1A87">
        <w:rPr>
          <w:rFonts w:ascii="Arial" w:hAnsi="Arial" w:cs="Arial"/>
          <w:bCs/>
        </w:rPr>
        <w:t>siedem</w:t>
      </w:r>
      <w:r w:rsidRPr="00FD1C8D">
        <w:rPr>
          <w:rFonts w:ascii="Arial" w:hAnsi="Arial" w:cs="Arial"/>
          <w:bCs/>
        </w:rPr>
        <w:t xml:space="preserve"> części:</w:t>
      </w:r>
    </w:p>
    <w:p w14:paraId="360F7F84" w14:textId="49DD3155"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 pn. „</w:t>
      </w:r>
      <w:bookmarkStart w:id="3" w:name="_Hlk132202976"/>
      <w:r>
        <w:rPr>
          <w:rFonts w:ascii="Arial" w:hAnsi="Arial" w:cs="Arial"/>
          <w:bCs/>
        </w:rPr>
        <w:t>Zakup i dostawa urządzeń sieciowych</w:t>
      </w:r>
      <w:r w:rsidR="005A02FD">
        <w:rPr>
          <w:rFonts w:ascii="Arial" w:hAnsi="Arial" w:cs="Arial"/>
          <w:bCs/>
        </w:rPr>
        <w:t xml:space="preserve"> wraz z UPS</w:t>
      </w:r>
      <w:bookmarkEnd w:id="3"/>
      <w:r>
        <w:rPr>
          <w:rFonts w:ascii="Arial" w:hAnsi="Arial" w:cs="Arial"/>
          <w:bCs/>
        </w:rPr>
        <w:t>”</w:t>
      </w:r>
    </w:p>
    <w:p w14:paraId="31AB6D5B" w14:textId="054F7BA1"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 pn. „</w:t>
      </w:r>
      <w:bookmarkStart w:id="4" w:name="_Hlk130806106"/>
      <w:r>
        <w:rPr>
          <w:rFonts w:ascii="Arial" w:hAnsi="Arial" w:cs="Arial"/>
          <w:bCs/>
        </w:rPr>
        <w:t>Zakup i dostawa laptopów</w:t>
      </w:r>
      <w:bookmarkEnd w:id="4"/>
      <w:r>
        <w:rPr>
          <w:rFonts w:ascii="Arial" w:hAnsi="Arial" w:cs="Arial"/>
          <w:bCs/>
        </w:rPr>
        <w:t>”</w:t>
      </w:r>
    </w:p>
    <w:p w14:paraId="5546953F" w14:textId="5D045512"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III pn. „</w:t>
      </w:r>
      <w:bookmarkStart w:id="5" w:name="_Hlk130817785"/>
      <w:r>
        <w:rPr>
          <w:rFonts w:ascii="Arial" w:hAnsi="Arial" w:cs="Arial"/>
          <w:bCs/>
        </w:rPr>
        <w:t>Zakup i dostawa stacji roboczych</w:t>
      </w:r>
      <w:bookmarkEnd w:id="5"/>
      <w:r>
        <w:rPr>
          <w:rFonts w:ascii="Arial" w:hAnsi="Arial" w:cs="Arial"/>
          <w:bCs/>
        </w:rPr>
        <w:t>”</w:t>
      </w:r>
    </w:p>
    <w:p w14:paraId="0A40752D" w14:textId="17B5BDE1" w:rsidR="00AB0B78" w:rsidRPr="00421604" w:rsidRDefault="00AB0B78" w:rsidP="00B00E6E">
      <w:pPr>
        <w:pStyle w:val="Akapitzlist"/>
        <w:numPr>
          <w:ilvl w:val="0"/>
          <w:numId w:val="43"/>
        </w:numPr>
        <w:spacing w:line="360" w:lineRule="auto"/>
        <w:ind w:right="7"/>
        <w:rPr>
          <w:rFonts w:ascii="Arial" w:hAnsi="Arial" w:cs="Arial"/>
          <w:bCs/>
          <w:lang w:val="x-none"/>
        </w:rPr>
      </w:pPr>
      <w:r w:rsidRPr="00421604">
        <w:rPr>
          <w:rFonts w:ascii="Arial" w:hAnsi="Arial" w:cs="Arial"/>
          <w:bCs/>
        </w:rPr>
        <w:t>Część IV pn. „</w:t>
      </w:r>
      <w:r w:rsidR="00421604" w:rsidRPr="00421604">
        <w:rPr>
          <w:rFonts w:ascii="Arial" w:hAnsi="Arial" w:cs="Arial"/>
          <w:bCs/>
        </w:rPr>
        <w:t>Zakup i dostawa dysku sieciowego typu NAS</w:t>
      </w:r>
      <w:r w:rsidRPr="00421604">
        <w:rPr>
          <w:rFonts w:ascii="Arial" w:hAnsi="Arial" w:cs="Arial"/>
          <w:bCs/>
        </w:rPr>
        <w:t>”</w:t>
      </w:r>
    </w:p>
    <w:p w14:paraId="69F84BC2" w14:textId="217B6CEE"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 pn. „</w:t>
      </w:r>
      <w:bookmarkStart w:id="6" w:name="_Hlk130885043"/>
      <w:r>
        <w:rPr>
          <w:rFonts w:ascii="Arial" w:hAnsi="Arial" w:cs="Arial"/>
          <w:bCs/>
        </w:rPr>
        <w:t>Zakup i dostawa urządzenia wielofunkcyjnego</w:t>
      </w:r>
      <w:bookmarkEnd w:id="6"/>
      <w:r>
        <w:rPr>
          <w:rFonts w:ascii="Arial" w:hAnsi="Arial" w:cs="Arial"/>
          <w:bCs/>
        </w:rPr>
        <w:t>”</w:t>
      </w:r>
    </w:p>
    <w:p w14:paraId="170EBC1B" w14:textId="3032951D"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VI pn. „</w:t>
      </w:r>
      <w:bookmarkStart w:id="7" w:name="_Hlk130897910"/>
      <w:r>
        <w:rPr>
          <w:rFonts w:ascii="Arial" w:hAnsi="Arial" w:cs="Arial"/>
          <w:bCs/>
        </w:rPr>
        <w:t>Zakup i dostawa oprogramowania biurowego</w:t>
      </w:r>
      <w:bookmarkEnd w:id="7"/>
      <w:r>
        <w:rPr>
          <w:rFonts w:ascii="Arial" w:hAnsi="Arial" w:cs="Arial"/>
          <w:bCs/>
        </w:rPr>
        <w:t>”</w:t>
      </w:r>
    </w:p>
    <w:p w14:paraId="1F8F527A" w14:textId="529AA32A" w:rsidR="00AB0B78" w:rsidRPr="003A2DF2" w:rsidRDefault="00AB0B78" w:rsidP="00B00E6E">
      <w:pPr>
        <w:pStyle w:val="Akapitzlist"/>
        <w:numPr>
          <w:ilvl w:val="0"/>
          <w:numId w:val="43"/>
        </w:numPr>
        <w:spacing w:line="360" w:lineRule="auto"/>
        <w:ind w:right="7"/>
        <w:rPr>
          <w:rFonts w:ascii="Arial" w:hAnsi="Arial" w:cs="Arial"/>
          <w:bCs/>
        </w:rPr>
      </w:pPr>
      <w:r>
        <w:rPr>
          <w:rFonts w:ascii="Arial" w:hAnsi="Arial" w:cs="Arial"/>
          <w:bCs/>
        </w:rPr>
        <w:lastRenderedPageBreak/>
        <w:t>Część VII pn. „</w:t>
      </w:r>
      <w:r w:rsidR="003A2DF2" w:rsidRPr="003A2DF2">
        <w:rPr>
          <w:rFonts w:ascii="Arial" w:hAnsi="Arial" w:cs="Arial"/>
          <w:bCs/>
        </w:rPr>
        <w:t>Zakup, dostarczenie i przekazanie do użytkowania licencji, zap</w:t>
      </w:r>
      <w:r w:rsidR="005A02FD">
        <w:rPr>
          <w:rFonts w:ascii="Arial" w:hAnsi="Arial" w:cs="Arial"/>
          <w:bCs/>
        </w:rPr>
        <w:t>ory</w:t>
      </w:r>
      <w:r w:rsidR="003A2DF2">
        <w:rPr>
          <w:rFonts w:ascii="Arial" w:hAnsi="Arial" w:cs="Arial"/>
          <w:bCs/>
        </w:rPr>
        <w:t xml:space="preserve"> </w:t>
      </w:r>
      <w:r w:rsidR="003A2DF2" w:rsidRPr="003A2DF2">
        <w:rPr>
          <w:rFonts w:ascii="Arial" w:hAnsi="Arial" w:cs="Arial"/>
          <w:bCs/>
        </w:rPr>
        <w:t>sieciow</w:t>
      </w:r>
      <w:r w:rsidR="005A02FD">
        <w:rPr>
          <w:rFonts w:ascii="Arial" w:hAnsi="Arial" w:cs="Arial"/>
          <w:bCs/>
        </w:rPr>
        <w:t>ej</w:t>
      </w:r>
      <w:r w:rsidR="003A2DF2" w:rsidRPr="003A2DF2">
        <w:rPr>
          <w:rFonts w:ascii="Arial" w:hAnsi="Arial" w:cs="Arial"/>
          <w:bCs/>
        </w:rPr>
        <w:t xml:space="preserve"> typu UTM”</w:t>
      </w:r>
    </w:p>
    <w:p w14:paraId="50156DBD" w14:textId="5E2A501C" w:rsidR="00FD1C8D" w:rsidRPr="004A4627"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18501C3D" w14:textId="4E690EDA"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 – Dostawa </w:t>
      </w:r>
      <w:bookmarkStart w:id="8" w:name="_Hlk132118381"/>
      <w:r>
        <w:rPr>
          <w:rFonts w:ascii="Arial" w:hAnsi="Arial" w:cs="Arial"/>
          <w:bCs/>
        </w:rPr>
        <w:t>serwera</w:t>
      </w:r>
      <w:r w:rsidR="00421604">
        <w:rPr>
          <w:rFonts w:ascii="Arial" w:hAnsi="Arial" w:cs="Arial"/>
          <w:bCs/>
        </w:rPr>
        <w:t xml:space="preserve">, </w:t>
      </w:r>
      <w:r>
        <w:rPr>
          <w:rFonts w:ascii="Arial" w:hAnsi="Arial" w:cs="Arial"/>
          <w:bCs/>
        </w:rPr>
        <w:t xml:space="preserve">4 </w:t>
      </w:r>
      <w:bookmarkStart w:id="9" w:name="_Hlk132118829"/>
      <w:r>
        <w:rPr>
          <w:rFonts w:ascii="Arial" w:hAnsi="Arial" w:cs="Arial"/>
          <w:bCs/>
        </w:rPr>
        <w:t xml:space="preserve">urządzeń sieciowych typu </w:t>
      </w:r>
      <w:proofErr w:type="spellStart"/>
      <w:r>
        <w:rPr>
          <w:rFonts w:ascii="Arial" w:hAnsi="Arial" w:cs="Arial"/>
          <w:bCs/>
        </w:rPr>
        <w:t>switch</w:t>
      </w:r>
      <w:proofErr w:type="spellEnd"/>
      <w:r w:rsidR="00421604">
        <w:rPr>
          <w:rFonts w:ascii="Arial" w:hAnsi="Arial" w:cs="Arial"/>
          <w:bCs/>
        </w:rPr>
        <w:t xml:space="preserve"> </w:t>
      </w:r>
      <w:bookmarkEnd w:id="9"/>
      <w:r w:rsidR="00421604">
        <w:rPr>
          <w:rFonts w:ascii="Arial" w:hAnsi="Arial" w:cs="Arial"/>
          <w:bCs/>
        </w:rPr>
        <w:t xml:space="preserve">oraz </w:t>
      </w:r>
      <w:bookmarkStart w:id="10" w:name="_Hlk132118839"/>
      <w:r w:rsidR="00421604">
        <w:rPr>
          <w:rFonts w:ascii="Arial" w:hAnsi="Arial" w:cs="Arial"/>
          <w:bCs/>
        </w:rPr>
        <w:t>UPS wraz z modułem bateryjnym</w:t>
      </w:r>
      <w:bookmarkEnd w:id="10"/>
      <w:r>
        <w:rPr>
          <w:rFonts w:ascii="Arial" w:hAnsi="Arial" w:cs="Arial"/>
          <w:bCs/>
        </w:rPr>
        <w:t xml:space="preserve"> </w:t>
      </w:r>
      <w:bookmarkEnd w:id="8"/>
      <w:r>
        <w:rPr>
          <w:rFonts w:ascii="Arial" w:hAnsi="Arial" w:cs="Arial"/>
          <w:bCs/>
        </w:rPr>
        <w:t>do Starostwa Powiatowego w Mogilnie</w:t>
      </w:r>
    </w:p>
    <w:p w14:paraId="3B2E0AC5" w14:textId="788721BD"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 – Dostawa 4 laptopów do Starostwa Powiatowego w Mogilnie</w:t>
      </w:r>
    </w:p>
    <w:p w14:paraId="705FFE68" w14:textId="0692BEA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III – Dostawa 2 stacji roboczych do Starostwa Powiatowego w Mogilnie</w:t>
      </w:r>
    </w:p>
    <w:p w14:paraId="2DAFC9A1" w14:textId="040BD65E"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IV – </w:t>
      </w:r>
      <w:bookmarkStart w:id="11" w:name="_Hlk132119832"/>
      <w:r>
        <w:rPr>
          <w:rFonts w:ascii="Arial" w:hAnsi="Arial" w:cs="Arial"/>
          <w:bCs/>
        </w:rPr>
        <w:t xml:space="preserve">Dostawa </w:t>
      </w:r>
      <w:r w:rsidR="00421604">
        <w:rPr>
          <w:rFonts w:ascii="Arial" w:hAnsi="Arial" w:cs="Arial"/>
          <w:bCs/>
        </w:rPr>
        <w:t>dysku sieciowego typu NAS</w:t>
      </w:r>
      <w:r>
        <w:rPr>
          <w:rFonts w:ascii="Arial" w:hAnsi="Arial" w:cs="Arial"/>
          <w:bCs/>
        </w:rPr>
        <w:t xml:space="preserve"> do Starostwa Powiatowego w Mogilnie</w:t>
      </w:r>
    </w:p>
    <w:bookmarkEnd w:id="11"/>
    <w:p w14:paraId="4BD6E40E" w14:textId="7633ECC7"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 – Dostawa urządzenia wielofunkcyjnego do Domu Pomocy Społecznej w Siemionkach</w:t>
      </w:r>
    </w:p>
    <w:p w14:paraId="0C7D3A30" w14:textId="2D95AEC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VI – Dostawa 4 pakietów biurowych do Starostwa Powiatowego w</w:t>
      </w:r>
      <w:r w:rsidR="00421604">
        <w:rPr>
          <w:rFonts w:ascii="Arial" w:hAnsi="Arial" w:cs="Arial"/>
          <w:bCs/>
        </w:rPr>
        <w:t> </w:t>
      </w:r>
      <w:r>
        <w:rPr>
          <w:rFonts w:ascii="Arial" w:hAnsi="Arial" w:cs="Arial"/>
          <w:bCs/>
        </w:rPr>
        <w:t>Mogilnie</w:t>
      </w:r>
    </w:p>
    <w:p w14:paraId="59C92F4C" w14:textId="5A193EB6" w:rsidR="004A4627" w:rsidRPr="004A4627" w:rsidRDefault="004A4627" w:rsidP="004A4627">
      <w:pPr>
        <w:pStyle w:val="Akapitzlist"/>
        <w:numPr>
          <w:ilvl w:val="0"/>
          <w:numId w:val="49"/>
        </w:numPr>
        <w:spacing w:line="360" w:lineRule="auto"/>
        <w:ind w:right="7"/>
        <w:rPr>
          <w:rFonts w:ascii="Arial" w:hAnsi="Arial" w:cs="Arial"/>
          <w:bCs/>
        </w:rPr>
      </w:pPr>
      <w:r>
        <w:rPr>
          <w:rFonts w:ascii="Arial" w:hAnsi="Arial" w:cs="Arial"/>
          <w:bCs/>
        </w:rPr>
        <w:t xml:space="preserve">Dla cz. VII - </w:t>
      </w:r>
      <w:r w:rsidRPr="004A4627">
        <w:rPr>
          <w:rFonts w:ascii="Arial" w:hAnsi="Arial" w:cs="Arial"/>
          <w:bCs/>
        </w:rPr>
        <w:t>Zadanie polega na przedłużeniu licencji na użytkowanie oraz odświeżenie zapory sieciowej typu UTM będącej w posiadaniu Zamawiającego (stosowanym rozwiązaniem jest FortiGate-80D). Wykonawca zapewni niezbędne licencje i oprogramowanie związane z</w:t>
      </w:r>
      <w:r w:rsidR="00421604">
        <w:rPr>
          <w:rFonts w:ascii="Arial" w:hAnsi="Arial" w:cs="Arial"/>
          <w:bCs/>
        </w:rPr>
        <w:t> </w:t>
      </w:r>
      <w:r w:rsidRPr="004A4627">
        <w:rPr>
          <w:rFonts w:ascii="Arial" w:hAnsi="Arial" w:cs="Arial"/>
          <w:bCs/>
        </w:rPr>
        <w:t>realizacją zamówienia, a także przeprowadzi odnowienie licencji FORTINET oraz TRADEUP dotychczas stosowanego rozwiązania Fortigate-80D do najnowszej wersji.</w:t>
      </w:r>
    </w:p>
    <w:p w14:paraId="37F22430" w14:textId="6DDF0E47" w:rsidR="00D575D0" w:rsidRPr="004A4627"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6B390F1" w14:textId="77777777"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 </w:t>
      </w:r>
    </w:p>
    <w:p w14:paraId="51CC43CB" w14:textId="77777777" w:rsidR="001159A8"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Główny kod CPV: </w:t>
      </w:r>
      <w:r w:rsidRPr="004A4627">
        <w:rPr>
          <w:rFonts w:ascii="Arial" w:hAnsi="Arial" w:cs="Arial"/>
          <w:b/>
        </w:rPr>
        <w:t>48820000-2</w:t>
      </w:r>
      <w:r>
        <w:rPr>
          <w:rFonts w:ascii="Arial" w:hAnsi="Arial" w:cs="Arial"/>
          <w:b/>
        </w:rPr>
        <w:t xml:space="preserve"> – Serwery</w:t>
      </w:r>
    </w:p>
    <w:p w14:paraId="24519F36" w14:textId="77777777" w:rsidR="001159A8" w:rsidRPr="00016876"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Dodatkowe kody CPV: </w:t>
      </w:r>
      <w:r w:rsidRPr="00016876">
        <w:rPr>
          <w:rFonts w:ascii="Arial" w:hAnsi="Arial" w:cs="Arial"/>
          <w:b/>
        </w:rPr>
        <w:t>32420000-3</w:t>
      </w:r>
      <w:r>
        <w:rPr>
          <w:rFonts w:ascii="Arial" w:hAnsi="Arial" w:cs="Arial"/>
          <w:b/>
        </w:rPr>
        <w:t xml:space="preserve"> – Urządzenia sieciowe</w:t>
      </w:r>
    </w:p>
    <w:p w14:paraId="27845F46" w14:textId="1B6B03F7" w:rsidR="001159A8" w:rsidRPr="001159A8" w:rsidRDefault="001159A8" w:rsidP="001159A8">
      <w:pPr>
        <w:pStyle w:val="Akapitzlist"/>
        <w:tabs>
          <w:tab w:val="left" w:pos="426"/>
        </w:tabs>
        <w:spacing w:line="360" w:lineRule="auto"/>
        <w:ind w:left="1724"/>
        <w:contextualSpacing/>
        <w:rPr>
          <w:rFonts w:ascii="Arial" w:hAnsi="Arial" w:cs="Arial"/>
          <w:b/>
        </w:rPr>
      </w:pPr>
      <w:r w:rsidRPr="00016876">
        <w:rPr>
          <w:rFonts w:ascii="Arial" w:hAnsi="Arial" w:cs="Arial"/>
          <w:b/>
        </w:rPr>
        <w:t>35100000-5</w:t>
      </w:r>
      <w:r>
        <w:rPr>
          <w:rFonts w:ascii="Arial" w:hAnsi="Arial" w:cs="Arial"/>
          <w:b/>
        </w:rPr>
        <w:t xml:space="preserve"> - </w:t>
      </w:r>
      <w:r w:rsidRPr="00016876">
        <w:rPr>
          <w:rFonts w:ascii="Arial" w:hAnsi="Arial" w:cs="Arial"/>
          <w:b/>
        </w:rPr>
        <w:t>Urządzenia awaryjne i zabezpieczające</w:t>
      </w:r>
    </w:p>
    <w:p w14:paraId="512A8077" w14:textId="4C2CC009"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 </w:t>
      </w:r>
    </w:p>
    <w:p w14:paraId="668F47DE" w14:textId="0C583237" w:rsid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 xml:space="preserve">Główny kod CPV: </w:t>
      </w:r>
      <w:r w:rsidRPr="001159A8">
        <w:rPr>
          <w:rFonts w:ascii="Arial" w:hAnsi="Arial" w:cs="Arial"/>
          <w:b/>
        </w:rPr>
        <w:t>30213100-6</w:t>
      </w:r>
      <w:r>
        <w:rPr>
          <w:rFonts w:ascii="Arial" w:hAnsi="Arial" w:cs="Arial"/>
          <w:b/>
        </w:rPr>
        <w:t xml:space="preserve"> – Komputery przenośne</w:t>
      </w:r>
    </w:p>
    <w:p w14:paraId="1F79B5D2" w14:textId="2CEDA38B" w:rsidR="001159A8" w:rsidRP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Dodatkowe kody CPV: -</w:t>
      </w:r>
    </w:p>
    <w:p w14:paraId="1B40EA12" w14:textId="21B67DD2"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III: </w:t>
      </w:r>
    </w:p>
    <w:p w14:paraId="24607188" w14:textId="24C20350" w:rsid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t>Główny kod CPV:</w:t>
      </w:r>
      <w:r w:rsidRPr="001159A8">
        <w:t xml:space="preserve"> </w:t>
      </w:r>
      <w:r w:rsidRPr="001159A8">
        <w:rPr>
          <w:rFonts w:ascii="Arial" w:hAnsi="Arial" w:cs="Arial"/>
          <w:b/>
        </w:rPr>
        <w:t>30213000-5</w:t>
      </w:r>
      <w:r>
        <w:rPr>
          <w:rFonts w:ascii="Arial" w:hAnsi="Arial" w:cs="Arial"/>
          <w:b/>
        </w:rPr>
        <w:t xml:space="preserve"> – Komputery osobiste</w:t>
      </w:r>
    </w:p>
    <w:p w14:paraId="763BB420" w14:textId="63C8E538" w:rsidR="001159A8" w:rsidRP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lastRenderedPageBreak/>
        <w:t>Dodatkowe kody CPV: -</w:t>
      </w:r>
    </w:p>
    <w:p w14:paraId="6B7A2D6D" w14:textId="7105A04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IV: </w:t>
      </w:r>
    </w:p>
    <w:p w14:paraId="492DADE7" w14:textId="2F8D32C1" w:rsidR="001159A8" w:rsidRPr="0044408C" w:rsidRDefault="001159A8" w:rsidP="0044408C">
      <w:pPr>
        <w:pStyle w:val="Akapitzlist"/>
        <w:numPr>
          <w:ilvl w:val="0"/>
          <w:numId w:val="54"/>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48823000-3</w:t>
      </w:r>
      <w:r w:rsidR="0044408C">
        <w:rPr>
          <w:rFonts w:ascii="Arial" w:hAnsi="Arial" w:cs="Arial"/>
          <w:b/>
        </w:rPr>
        <w:t xml:space="preserve"> – Serwery plików</w:t>
      </w:r>
    </w:p>
    <w:p w14:paraId="45690E03" w14:textId="56E0E22A" w:rsidR="001159A8" w:rsidRPr="001159A8" w:rsidRDefault="001159A8" w:rsidP="001159A8">
      <w:pPr>
        <w:pStyle w:val="Akapitzlist"/>
        <w:numPr>
          <w:ilvl w:val="0"/>
          <w:numId w:val="54"/>
        </w:numPr>
        <w:tabs>
          <w:tab w:val="left" w:pos="426"/>
        </w:tabs>
        <w:spacing w:line="360" w:lineRule="auto"/>
        <w:contextualSpacing/>
        <w:rPr>
          <w:rFonts w:ascii="Arial" w:hAnsi="Arial" w:cs="Arial"/>
          <w:b/>
        </w:rPr>
      </w:pPr>
      <w:r>
        <w:rPr>
          <w:rFonts w:ascii="Arial" w:hAnsi="Arial" w:cs="Arial"/>
          <w:b/>
        </w:rPr>
        <w:t xml:space="preserve">Dodatkowe kody CPV: </w:t>
      </w:r>
      <w:r w:rsidR="0044408C">
        <w:rPr>
          <w:rFonts w:ascii="Arial" w:hAnsi="Arial" w:cs="Arial"/>
          <w:b/>
        </w:rPr>
        <w:t>-</w:t>
      </w:r>
    </w:p>
    <w:p w14:paraId="6A4B7536" w14:textId="5AA2C1E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 </w:t>
      </w:r>
    </w:p>
    <w:p w14:paraId="6BDC7693" w14:textId="490FCC53" w:rsid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30121200-5</w:t>
      </w:r>
      <w:r w:rsidR="0044408C">
        <w:rPr>
          <w:rFonts w:ascii="Arial" w:hAnsi="Arial" w:cs="Arial"/>
          <w:b/>
        </w:rPr>
        <w:t xml:space="preserve"> - </w:t>
      </w:r>
      <w:r w:rsidR="0044408C" w:rsidRPr="0044408C">
        <w:rPr>
          <w:rFonts w:ascii="Arial" w:hAnsi="Arial" w:cs="Arial"/>
          <w:b/>
        </w:rPr>
        <w:t>Urządzenia fotokopiujące</w:t>
      </w:r>
    </w:p>
    <w:p w14:paraId="25D68BCD" w14:textId="6D1C4B63" w:rsidR="001159A8" w:rsidRP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32BDFAE9" w14:textId="30F682BB"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VI: </w:t>
      </w:r>
    </w:p>
    <w:p w14:paraId="3D4F8267" w14:textId="56F8E353" w:rsid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48700000-5 – Pakiety oprogramowania użytkowego</w:t>
      </w:r>
    </w:p>
    <w:p w14:paraId="25EEB1DF" w14:textId="1CE5C32B" w:rsidR="001159A8" w:rsidRP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2133AFBB" w14:textId="75C947F0" w:rsidR="004A4627" w:rsidRDefault="004A4627" w:rsidP="004A4627">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w:t>
      </w:r>
      <w:r w:rsidR="001159A8">
        <w:rPr>
          <w:rFonts w:ascii="Arial" w:hAnsi="Arial" w:cs="Arial"/>
          <w:b/>
        </w:rPr>
        <w:t>VI</w:t>
      </w:r>
      <w:r>
        <w:rPr>
          <w:rFonts w:ascii="Arial" w:hAnsi="Arial" w:cs="Arial"/>
          <w:b/>
        </w:rPr>
        <w:t xml:space="preserve">I: </w:t>
      </w:r>
    </w:p>
    <w:p w14:paraId="013F0BC0" w14:textId="78B56A00" w:rsidR="004A4627"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Główny kod CPV:</w:t>
      </w:r>
      <w:r w:rsidR="00A255C1" w:rsidRPr="00A255C1">
        <w:rPr>
          <w:rFonts w:ascii="Arial" w:hAnsi="Arial" w:cs="Arial"/>
          <w:b/>
        </w:rPr>
        <w:t xml:space="preserve"> </w:t>
      </w:r>
      <w:r w:rsidR="00A255C1" w:rsidRPr="00016876">
        <w:rPr>
          <w:rFonts w:ascii="Arial" w:hAnsi="Arial" w:cs="Arial"/>
          <w:b/>
        </w:rPr>
        <w:t>32420000-3</w:t>
      </w:r>
      <w:r w:rsidR="00A255C1">
        <w:rPr>
          <w:rFonts w:ascii="Arial" w:hAnsi="Arial" w:cs="Arial"/>
          <w:b/>
        </w:rPr>
        <w:t xml:space="preserve"> – Urządzenia sieciowe</w:t>
      </w:r>
    </w:p>
    <w:p w14:paraId="5EFF9BF5" w14:textId="27F2FD0D" w:rsidR="00016876" w:rsidRPr="001159A8"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Dodatkowe kody CPV:</w:t>
      </w:r>
      <w:r w:rsidR="00A255C1">
        <w:rPr>
          <w:rFonts w:ascii="Arial" w:hAnsi="Arial" w:cs="Arial"/>
          <w:b/>
        </w:rPr>
        <w:t xml:space="preserve"> -</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833D48">
      <w:pPr>
        <w:pStyle w:val="Nagwek3"/>
        <w:numPr>
          <w:ilvl w:val="0"/>
          <w:numId w:val="39"/>
        </w:numPr>
        <w:spacing w:line="360" w:lineRule="auto"/>
      </w:pPr>
      <w:r>
        <w:t>WIZJA LOKALNA</w:t>
      </w:r>
    </w:p>
    <w:p w14:paraId="2F181B5F" w14:textId="4B171CC0" w:rsidR="00014502" w:rsidRPr="00FA7C61" w:rsidRDefault="00FA7C61" w:rsidP="004D3EA6">
      <w:pPr>
        <w:pStyle w:val="Akapitzlist"/>
        <w:spacing w:line="360" w:lineRule="auto"/>
        <w:ind w:left="270"/>
        <w:rPr>
          <w:rFonts w:ascii="Arial" w:hAnsi="Arial" w:cs="Arial"/>
        </w:rPr>
      </w:pPr>
      <w:r w:rsidRPr="00FA7C61">
        <w:rPr>
          <w:rFonts w:ascii="Arial" w:hAnsi="Arial" w:cs="Arial"/>
        </w:rPr>
        <w:t xml:space="preserve">Zamawiający </w:t>
      </w:r>
      <w:r w:rsidR="00A13A25">
        <w:rPr>
          <w:rFonts w:ascii="Arial" w:hAnsi="Arial" w:cs="Arial"/>
        </w:rPr>
        <w:t>nie przewiduje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1D62CF58" w14:textId="77777777" w:rsidR="00432260"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A7C0EEB" w:rsidR="002471CC"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 zamówienia: </w:t>
      </w:r>
      <w:r w:rsidR="00CA353D">
        <w:rPr>
          <w:rFonts w:ascii="Arial" w:hAnsi="Arial" w:cs="Arial"/>
          <w:sz w:val="24"/>
          <w:szCs w:val="24"/>
        </w:rPr>
        <w:t>60 dni</w:t>
      </w:r>
      <w:r w:rsidR="00822464">
        <w:rPr>
          <w:rFonts w:ascii="Arial" w:hAnsi="Arial" w:cs="Arial"/>
          <w:sz w:val="24"/>
          <w:szCs w:val="24"/>
        </w:rPr>
        <w:t xml:space="preserve"> od podpisania umowy</w:t>
      </w:r>
      <w:r>
        <w:rPr>
          <w:rFonts w:ascii="Arial" w:hAnsi="Arial" w:cs="Arial"/>
          <w:sz w:val="24"/>
          <w:szCs w:val="24"/>
        </w:rPr>
        <w:t>,</w:t>
      </w:r>
    </w:p>
    <w:p w14:paraId="39666FF3" w14:textId="19730D83"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 zamówienia: </w:t>
      </w:r>
      <w:r w:rsidR="00CA353D">
        <w:rPr>
          <w:rFonts w:ascii="Arial" w:hAnsi="Arial" w:cs="Arial"/>
          <w:sz w:val="24"/>
          <w:szCs w:val="24"/>
        </w:rPr>
        <w:t>60 dni</w:t>
      </w:r>
      <w:r>
        <w:rPr>
          <w:rFonts w:ascii="Arial" w:hAnsi="Arial" w:cs="Arial"/>
          <w:sz w:val="24"/>
          <w:szCs w:val="24"/>
        </w:rPr>
        <w:t xml:space="preserve"> od podpisania umowy,</w:t>
      </w:r>
    </w:p>
    <w:p w14:paraId="047001A4" w14:textId="65CCC0A2"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III zamówienia: </w:t>
      </w:r>
      <w:r w:rsidR="00CA353D">
        <w:rPr>
          <w:rFonts w:ascii="Arial" w:hAnsi="Arial" w:cs="Arial"/>
          <w:sz w:val="24"/>
          <w:szCs w:val="24"/>
        </w:rPr>
        <w:t xml:space="preserve">60 dni </w:t>
      </w:r>
      <w:r>
        <w:rPr>
          <w:rFonts w:ascii="Arial" w:hAnsi="Arial" w:cs="Arial"/>
          <w:sz w:val="24"/>
          <w:szCs w:val="24"/>
        </w:rPr>
        <w:t>od podpisania umowy,</w:t>
      </w:r>
    </w:p>
    <w:p w14:paraId="5EA95D64" w14:textId="548199F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IV zamówienia: </w:t>
      </w:r>
      <w:r w:rsidR="00CA353D">
        <w:rPr>
          <w:rFonts w:ascii="Arial" w:hAnsi="Arial" w:cs="Arial"/>
          <w:sz w:val="24"/>
          <w:szCs w:val="24"/>
        </w:rPr>
        <w:t xml:space="preserve">60 dni </w:t>
      </w:r>
      <w:r>
        <w:rPr>
          <w:rFonts w:ascii="Arial" w:hAnsi="Arial" w:cs="Arial"/>
          <w:sz w:val="24"/>
          <w:szCs w:val="24"/>
        </w:rPr>
        <w:t>od podpisania umowy,</w:t>
      </w:r>
    </w:p>
    <w:p w14:paraId="2375AFBE" w14:textId="17EB55D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 zamówienia: </w:t>
      </w:r>
      <w:r w:rsidR="00CA353D">
        <w:rPr>
          <w:rFonts w:ascii="Arial" w:hAnsi="Arial" w:cs="Arial"/>
          <w:sz w:val="24"/>
          <w:szCs w:val="24"/>
        </w:rPr>
        <w:t xml:space="preserve">60 dni </w:t>
      </w:r>
      <w:r>
        <w:rPr>
          <w:rFonts w:ascii="Arial" w:hAnsi="Arial" w:cs="Arial"/>
          <w:sz w:val="24"/>
          <w:szCs w:val="24"/>
        </w:rPr>
        <w:t>od podpisania umowy,</w:t>
      </w:r>
    </w:p>
    <w:p w14:paraId="6A166AA9" w14:textId="46417AB0"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 zamówienia: </w:t>
      </w:r>
      <w:r w:rsidR="00CA353D">
        <w:rPr>
          <w:rFonts w:ascii="Arial" w:hAnsi="Arial" w:cs="Arial"/>
          <w:sz w:val="24"/>
          <w:szCs w:val="24"/>
        </w:rPr>
        <w:t xml:space="preserve">30 - 60 dni od </w:t>
      </w:r>
      <w:r>
        <w:rPr>
          <w:rFonts w:ascii="Arial" w:hAnsi="Arial" w:cs="Arial"/>
          <w:sz w:val="24"/>
          <w:szCs w:val="24"/>
        </w:rPr>
        <w:t>podpisania umowy,</w:t>
      </w:r>
    </w:p>
    <w:p w14:paraId="4E8C956C" w14:textId="7462C6B1"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VII zamówienia: </w:t>
      </w:r>
      <w:r w:rsidR="00CA353D">
        <w:rPr>
          <w:rFonts w:ascii="Arial" w:hAnsi="Arial" w:cs="Arial"/>
          <w:sz w:val="24"/>
          <w:szCs w:val="24"/>
        </w:rPr>
        <w:t xml:space="preserve">30 - 60 dni </w:t>
      </w:r>
      <w:r>
        <w:rPr>
          <w:rFonts w:ascii="Arial" w:hAnsi="Arial" w:cs="Arial"/>
          <w:sz w:val="24"/>
          <w:szCs w:val="24"/>
        </w:rPr>
        <w:t>od podpisania umowy</w:t>
      </w:r>
      <w:r w:rsidR="00A72B40">
        <w:rPr>
          <w:rFonts w:ascii="Arial" w:hAnsi="Arial" w:cs="Arial"/>
          <w:sz w:val="24"/>
          <w:szCs w:val="24"/>
        </w:rPr>
        <w:t>.</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 xml:space="preserve">dokumentów składanych przez Wykonawcę w postępowaniu zastosowanie </w:t>
      </w:r>
      <w:r w:rsidRPr="00E8477F">
        <w:rPr>
          <w:rFonts w:ascii="Arial" w:hAnsi="Arial" w:cs="Arial"/>
        </w:rPr>
        <w:lastRenderedPageBreak/>
        <w:t>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1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w:t>
      </w:r>
      <w:r w:rsidRPr="00E65CDD">
        <w:rPr>
          <w:rFonts w:ascii="Arial" w:hAnsi="Arial" w:cs="Arial"/>
          <w:bCs/>
        </w:rPr>
        <w:lastRenderedPageBreak/>
        <w:t xml:space="preserve">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996C4F"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4" w:name="bookmark12"/>
      <w:r w:rsidRPr="000C7661">
        <w:lastRenderedPageBreak/>
        <w:t>OPIS SPOSOBU PRZYGOTOWANIA OFER</w:t>
      </w:r>
      <w:bookmarkEnd w:id="14"/>
      <w:r w:rsidRPr="000C7661">
        <w:t>T ORAZ WYMAGANIA FORMALNE DOTYCZĄCE SKŁADANYCH OŚWIADCZEŃ I</w:t>
      </w:r>
      <w:r w:rsidR="00922D4B">
        <w:t> </w:t>
      </w:r>
      <w:r w:rsidRPr="000C7661">
        <w:t>DOKUMENTÓW</w:t>
      </w:r>
    </w:p>
    <w:p w14:paraId="3F063DA4" w14:textId="22A84125"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AA6C79">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0143CBEE"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607E1711"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r w:rsidR="00650070">
        <w:rPr>
          <w:rFonts w:ascii="Arial" w:hAnsi="Arial" w:cs="Arial"/>
        </w:rPr>
        <w:t>,</w:t>
      </w:r>
    </w:p>
    <w:p w14:paraId="34740ABC" w14:textId="3F34208D" w:rsidR="00E069EA" w:rsidRPr="00650070" w:rsidRDefault="0022205D" w:rsidP="00650070">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r w:rsidR="00650070">
        <w:rPr>
          <w:rFonts w:ascii="Arial" w:hAnsi="Arial" w:cs="Arial"/>
          <w:bCs/>
        </w:rPr>
        <w:t>;</w:t>
      </w:r>
    </w:p>
    <w:p w14:paraId="772E7DC8" w14:textId="2ABC04C9"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w:t>
      </w:r>
      <w:r w:rsidR="00EA3F77">
        <w:rPr>
          <w:rFonts w:ascii="Arial" w:hAnsi="Arial" w:cs="Arial"/>
        </w:rPr>
        <w:t>przedstawiający</w:t>
      </w:r>
      <w:r w:rsidR="003D7DD7">
        <w:rPr>
          <w:rFonts w:ascii="Arial" w:hAnsi="Arial" w:cs="Arial"/>
        </w:rPr>
        <w:t>(zależnie od części</w:t>
      </w:r>
      <w:r w:rsidR="00B04FD1">
        <w:rPr>
          <w:rFonts w:ascii="Arial" w:hAnsi="Arial" w:cs="Arial"/>
        </w:rPr>
        <w:t xml:space="preserve"> zamówienia</w:t>
      </w:r>
      <w:r w:rsidR="003D7DD7">
        <w:rPr>
          <w:rFonts w:ascii="Arial" w:hAnsi="Arial" w:cs="Arial"/>
        </w:rPr>
        <w:t xml:space="preserve">) </w:t>
      </w:r>
      <w:r>
        <w:rPr>
          <w:rFonts w:ascii="Arial" w:hAnsi="Arial" w:cs="Arial"/>
        </w:rPr>
        <w:t>parametr</w:t>
      </w:r>
      <w:r w:rsidR="00EA3F77">
        <w:rPr>
          <w:rFonts w:ascii="Arial" w:hAnsi="Arial" w:cs="Arial"/>
        </w:rPr>
        <w:t>y</w:t>
      </w:r>
      <w:r>
        <w:rPr>
          <w:rFonts w:ascii="Arial" w:hAnsi="Arial" w:cs="Arial"/>
        </w:rPr>
        <w:t xml:space="preserve"> technicz</w:t>
      </w:r>
      <w:r w:rsidR="00EA3F77">
        <w:rPr>
          <w:rFonts w:ascii="Arial" w:hAnsi="Arial" w:cs="Arial"/>
        </w:rPr>
        <w:t>ne oferowanego urządzenia bądź specyfikację oferowanego oprogramowania</w:t>
      </w:r>
      <w:r w:rsidR="00684F41">
        <w:rPr>
          <w:rFonts w:ascii="Arial" w:hAnsi="Arial" w:cs="Arial"/>
        </w:rPr>
        <w:t>, spełniające minimalne warunki określone w załączniku nr 6 do SWZ</w:t>
      </w:r>
      <w:r>
        <w:rPr>
          <w:rFonts w:ascii="Arial" w:hAnsi="Arial" w:cs="Arial"/>
        </w:rPr>
        <w:t xml:space="preserve">. </w:t>
      </w:r>
      <w:r w:rsidRPr="0022205D">
        <w:rPr>
          <w:rFonts w:ascii="Arial" w:hAnsi="Arial" w:cs="Arial"/>
        </w:rPr>
        <w:t>Przedmiotowe środki dowodowe sporządza się w</w:t>
      </w:r>
      <w:r w:rsidR="0009549D">
        <w:rPr>
          <w:rFonts w:ascii="Arial" w:hAnsi="Arial" w:cs="Arial"/>
        </w:rPr>
        <w:t> </w:t>
      </w:r>
      <w:r w:rsidR="00EE697C">
        <w:rPr>
          <w:rFonts w:ascii="Arial" w:hAnsi="Arial" w:cs="Arial"/>
        </w:rPr>
        <w:t>formie elektronicznej lub</w:t>
      </w:r>
      <w:r w:rsidRPr="0022205D">
        <w:rPr>
          <w:rFonts w:ascii="Arial" w:hAnsi="Arial" w:cs="Arial"/>
        </w:rPr>
        <w:t xml:space="preserve"> postaci elektronicznej</w:t>
      </w:r>
      <w:r>
        <w:rPr>
          <w:rFonts w:ascii="Arial" w:hAnsi="Arial" w:cs="Arial"/>
        </w:rPr>
        <w:t xml:space="preserve"> opatrzonej </w:t>
      </w:r>
      <w:r w:rsidRPr="0022205D">
        <w:rPr>
          <w:rFonts w:ascii="Arial" w:hAnsi="Arial" w:cs="Arial"/>
        </w:rPr>
        <w:t xml:space="preserve">podpisem zaufanym lub </w:t>
      </w:r>
      <w:r w:rsidR="00EE697C">
        <w:rPr>
          <w:rFonts w:ascii="Arial" w:hAnsi="Arial" w:cs="Arial"/>
        </w:rPr>
        <w:t xml:space="preserve">elektronicznym </w:t>
      </w:r>
      <w:r w:rsidRPr="0022205D">
        <w:rPr>
          <w:rFonts w:ascii="Arial" w:hAnsi="Arial" w:cs="Arial"/>
        </w:rPr>
        <w:t>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 xml:space="preserve">kwalifikowanym podpisem elektronicznym, podpisem zaufanym lub </w:t>
      </w:r>
      <w:r w:rsidR="00EE697C">
        <w:rPr>
          <w:rFonts w:ascii="Arial" w:hAnsi="Arial" w:cs="Arial"/>
        </w:rPr>
        <w:t xml:space="preserve">elektronicznym </w:t>
      </w:r>
      <w:r w:rsidRPr="0022205D">
        <w:rPr>
          <w:rFonts w:ascii="Arial" w:hAnsi="Arial" w:cs="Arial"/>
        </w:rPr>
        <w:t>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w:t>
      </w:r>
      <w:r w:rsidRPr="00A90744">
        <w:rPr>
          <w:rFonts w:ascii="Arial" w:hAnsi="Arial" w:cs="Arial"/>
        </w:rPr>
        <w:lastRenderedPageBreak/>
        <w:t xml:space="preserve">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191C492F"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 lub</w:t>
      </w:r>
      <w:r w:rsidR="00EE697C">
        <w:rPr>
          <w:rFonts w:ascii="Arial" w:hAnsi="Arial" w:cs="Arial"/>
          <w:b/>
        </w:rPr>
        <w:t xml:space="preserve"> elektronicznym</w:t>
      </w:r>
      <w:r w:rsidRPr="00A90744">
        <w:rPr>
          <w:rFonts w:ascii="Arial" w:hAnsi="Arial" w:cs="Arial"/>
          <w:b/>
        </w:rPr>
        <w:t xml:space="preserve">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lastRenderedPageBreak/>
        <w:t>SPOSÓB OBLICZENIA CENY OFERTY</w:t>
      </w:r>
    </w:p>
    <w:p w14:paraId="679BC336" w14:textId="0F041D30"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5D60C6" w:rsidRPr="001D415B">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33BA5726"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AA6C79">
        <w:rPr>
          <w:rFonts w:ascii="Arial" w:hAnsi="Arial" w:cs="Arial"/>
          <w:b/>
        </w:rPr>
        <w:t>29</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362819">
        <w:rPr>
          <w:rFonts w:ascii="Arial" w:hAnsi="Arial" w:cs="Arial"/>
          <w:b/>
        </w:rPr>
        <w:t>02</w:t>
      </w:r>
      <w:r w:rsidR="00E106BF" w:rsidRPr="009C0FE1">
        <w:rPr>
          <w:rFonts w:ascii="Arial" w:hAnsi="Arial" w:cs="Arial"/>
          <w:b/>
        </w:rPr>
        <w:t>.</w:t>
      </w:r>
      <w:r w:rsidR="00B76C6A" w:rsidRPr="009C0FE1">
        <w:rPr>
          <w:rFonts w:ascii="Arial" w:hAnsi="Arial" w:cs="Arial"/>
          <w:b/>
        </w:rPr>
        <w:t>0</w:t>
      </w:r>
      <w:r w:rsidR="00362819">
        <w:rPr>
          <w:rFonts w:ascii="Arial" w:hAnsi="Arial" w:cs="Arial"/>
          <w:b/>
        </w:rPr>
        <w:t>6</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70BBE629"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AA6C79">
        <w:rPr>
          <w:rFonts w:ascii="Arial" w:hAnsi="Arial" w:cs="Arial"/>
          <w:b/>
        </w:rPr>
        <w:t>0</w:t>
      </w:r>
      <w:r w:rsidR="00362819">
        <w:rPr>
          <w:rFonts w:ascii="Arial" w:hAnsi="Arial" w:cs="Arial"/>
          <w:b/>
        </w:rPr>
        <w:t>5</w:t>
      </w:r>
      <w:r w:rsidR="00482477">
        <w:rPr>
          <w:rFonts w:ascii="Arial" w:hAnsi="Arial" w:cs="Arial"/>
          <w:b/>
        </w:rPr>
        <w:t>.</w:t>
      </w:r>
      <w:r w:rsidR="00AD1364">
        <w:rPr>
          <w:rFonts w:ascii="Arial" w:hAnsi="Arial" w:cs="Arial"/>
          <w:b/>
        </w:rPr>
        <w:t>0</w:t>
      </w:r>
      <w:r w:rsidR="00362819">
        <w:rPr>
          <w:rFonts w:ascii="Arial" w:hAnsi="Arial" w:cs="Arial"/>
          <w:b/>
        </w:rPr>
        <w:t>5</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32DFEDC4"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AA6C79">
        <w:rPr>
          <w:rFonts w:ascii="Arial" w:hAnsi="Arial" w:cs="Arial"/>
          <w:b/>
          <w:bCs/>
        </w:rPr>
        <w:t>0</w:t>
      </w:r>
      <w:r w:rsidR="00362819">
        <w:rPr>
          <w:rFonts w:ascii="Arial" w:hAnsi="Arial" w:cs="Arial"/>
          <w:b/>
          <w:bCs/>
        </w:rPr>
        <w:t>5</w:t>
      </w:r>
      <w:r w:rsidR="006C0439" w:rsidRPr="00482477">
        <w:rPr>
          <w:rFonts w:ascii="Arial" w:hAnsi="Arial" w:cs="Arial"/>
          <w:b/>
          <w:bCs/>
        </w:rPr>
        <w:t>.</w:t>
      </w:r>
      <w:r w:rsidR="00AD1364">
        <w:rPr>
          <w:rFonts w:ascii="Arial" w:hAnsi="Arial" w:cs="Arial"/>
          <w:b/>
          <w:bCs/>
        </w:rPr>
        <w:t>0</w:t>
      </w:r>
      <w:r w:rsidR="00362819">
        <w:rPr>
          <w:rFonts w:ascii="Arial" w:hAnsi="Arial" w:cs="Arial"/>
          <w:b/>
          <w:bCs/>
        </w:rPr>
        <w:t>5</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30178F82" w:rsidR="00CD3062"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2E9472B" w14:textId="7E337C17" w:rsidR="00683FB4" w:rsidRPr="00CD5961" w:rsidRDefault="00683FB4" w:rsidP="00B00E6E">
      <w:pPr>
        <w:pStyle w:val="Akapitzlist"/>
        <w:numPr>
          <w:ilvl w:val="0"/>
          <w:numId w:val="45"/>
        </w:numPr>
        <w:spacing w:before="240" w:line="360" w:lineRule="auto"/>
        <w:rPr>
          <w:rFonts w:ascii="Arial" w:hAnsi="Arial" w:cs="Arial"/>
        </w:rPr>
      </w:pPr>
      <w:r>
        <w:rPr>
          <w:rFonts w:ascii="Arial" w:hAnsi="Arial" w:cs="Arial"/>
        </w:rPr>
        <w:t>Dla części I, II, III, IV i V:</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0DC85453" w:rsidR="00CD3062" w:rsidRDefault="00CD3062" w:rsidP="00CD3062">
      <w:pPr>
        <w:pStyle w:val="Akapitzlist"/>
        <w:numPr>
          <w:ilvl w:val="0"/>
          <w:numId w:val="37"/>
        </w:numPr>
        <w:spacing w:after="240" w:line="360" w:lineRule="auto"/>
        <w:ind w:left="993" w:hanging="75"/>
        <w:rPr>
          <w:rFonts w:ascii="Arial" w:hAnsi="Arial" w:cs="Arial"/>
        </w:rPr>
      </w:pPr>
      <w:bookmarkStart w:id="15" w:name="_Hlk89248229"/>
      <w:r>
        <w:rPr>
          <w:rFonts w:ascii="Arial" w:hAnsi="Arial" w:cs="Arial"/>
          <w:b/>
        </w:rPr>
        <w:t>Gwarancja</w:t>
      </w:r>
      <w:r w:rsidRPr="00CD5961">
        <w:rPr>
          <w:rFonts w:ascii="Arial" w:hAnsi="Arial" w:cs="Arial"/>
          <w:b/>
        </w:rPr>
        <w:t xml:space="preserve"> (G) </w:t>
      </w:r>
      <w:bookmarkEnd w:id="15"/>
      <w:r w:rsidRPr="00CD5961">
        <w:rPr>
          <w:rFonts w:ascii="Arial" w:hAnsi="Arial" w:cs="Arial"/>
        </w:rPr>
        <w:t>– maks. 40 pkt;</w:t>
      </w:r>
    </w:p>
    <w:p w14:paraId="20E574F6" w14:textId="337BBF8E" w:rsidR="00683FB4" w:rsidRDefault="00683FB4" w:rsidP="00B00E6E">
      <w:pPr>
        <w:pStyle w:val="Akapitzlist"/>
        <w:numPr>
          <w:ilvl w:val="0"/>
          <w:numId w:val="45"/>
        </w:numPr>
        <w:spacing w:after="240" w:line="360" w:lineRule="auto"/>
        <w:rPr>
          <w:rFonts w:ascii="Arial" w:hAnsi="Arial" w:cs="Arial"/>
        </w:rPr>
      </w:pPr>
      <w:r>
        <w:rPr>
          <w:rFonts w:ascii="Arial" w:hAnsi="Arial" w:cs="Arial"/>
        </w:rPr>
        <w:t>Dla części VI</w:t>
      </w:r>
      <w:r w:rsidR="00E372ED">
        <w:rPr>
          <w:rFonts w:ascii="Arial" w:hAnsi="Arial" w:cs="Arial"/>
        </w:rPr>
        <w:t xml:space="preserve"> i VII</w:t>
      </w:r>
      <w:r>
        <w:rPr>
          <w:rFonts w:ascii="Arial" w:hAnsi="Arial" w:cs="Arial"/>
        </w:rPr>
        <w:t>:</w:t>
      </w:r>
    </w:p>
    <w:p w14:paraId="08EB61F2" w14:textId="7D1445D7" w:rsidR="00683FB4" w:rsidRDefault="00683FB4" w:rsidP="00E372ED">
      <w:pPr>
        <w:pStyle w:val="Akapitzlist"/>
        <w:numPr>
          <w:ilvl w:val="0"/>
          <w:numId w:val="46"/>
        </w:numPr>
        <w:spacing w:line="360" w:lineRule="auto"/>
        <w:ind w:left="1260"/>
        <w:rPr>
          <w:rFonts w:ascii="Arial" w:hAnsi="Arial" w:cs="Arial"/>
        </w:rPr>
      </w:pPr>
      <w:r w:rsidRPr="00E372ED">
        <w:rPr>
          <w:rFonts w:ascii="Arial" w:hAnsi="Arial" w:cs="Arial"/>
          <w:b/>
          <w:bCs/>
        </w:rPr>
        <w:t>Cena (C)</w:t>
      </w:r>
      <w:r>
        <w:rPr>
          <w:rFonts w:ascii="Arial" w:hAnsi="Arial" w:cs="Arial"/>
        </w:rPr>
        <w:t xml:space="preserve"> – maks. 60 pkt;</w:t>
      </w:r>
    </w:p>
    <w:p w14:paraId="243AC70F" w14:textId="1934C463" w:rsidR="00683FB4" w:rsidRPr="00E372ED" w:rsidRDefault="00683FB4" w:rsidP="00E372ED">
      <w:pPr>
        <w:pStyle w:val="Akapitzlist"/>
        <w:numPr>
          <w:ilvl w:val="0"/>
          <w:numId w:val="46"/>
        </w:numPr>
        <w:spacing w:after="240" w:line="360" w:lineRule="auto"/>
        <w:ind w:left="1260"/>
        <w:rPr>
          <w:rFonts w:ascii="Arial" w:hAnsi="Arial" w:cs="Arial"/>
        </w:rPr>
      </w:pPr>
      <w:r w:rsidRPr="00E372ED">
        <w:rPr>
          <w:rFonts w:ascii="Arial" w:hAnsi="Arial" w:cs="Arial"/>
          <w:b/>
          <w:bCs/>
        </w:rPr>
        <w:t>Termin dostawy (T)</w:t>
      </w:r>
      <w:r>
        <w:rPr>
          <w:rFonts w:ascii="Arial" w:hAnsi="Arial" w:cs="Arial"/>
        </w:rPr>
        <w:t xml:space="preserve"> –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B00E6E">
      <w:pPr>
        <w:pStyle w:val="Akapitzlist"/>
        <w:numPr>
          <w:ilvl w:val="0"/>
          <w:numId w:val="40"/>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B00E6E">
      <w:pPr>
        <w:pStyle w:val="Akapitzlist"/>
        <w:numPr>
          <w:ilvl w:val="0"/>
          <w:numId w:val="41"/>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B00E6E">
      <w:pPr>
        <w:pStyle w:val="Akapitzlist"/>
        <w:numPr>
          <w:ilvl w:val="0"/>
          <w:numId w:val="41"/>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2051F8F5" w14:textId="647BF204" w:rsidR="00946938" w:rsidRDefault="00946938" w:rsidP="00B00E6E">
      <w:pPr>
        <w:pStyle w:val="Akapitzlist"/>
        <w:numPr>
          <w:ilvl w:val="0"/>
          <w:numId w:val="40"/>
        </w:numPr>
        <w:spacing w:line="360" w:lineRule="auto"/>
        <w:ind w:left="1418" w:hanging="484"/>
        <w:contextualSpacing/>
        <w:rPr>
          <w:rFonts w:ascii="Arial" w:hAnsi="Arial" w:cs="Arial"/>
          <w:b/>
          <w:bCs/>
        </w:rPr>
      </w:pPr>
      <w:r>
        <w:rPr>
          <w:rFonts w:ascii="Arial" w:hAnsi="Arial" w:cs="Arial"/>
          <w:b/>
          <w:bCs/>
        </w:rPr>
        <w:t>Termin dostawy (T)</w:t>
      </w:r>
    </w:p>
    <w:p w14:paraId="449BDFED" w14:textId="3226F7A1" w:rsidR="00946938" w:rsidRDefault="00946938" w:rsidP="00946938">
      <w:pPr>
        <w:pStyle w:val="Akapitzlist"/>
        <w:spacing w:line="360" w:lineRule="auto"/>
        <w:ind w:left="1418"/>
        <w:contextualSpacing/>
        <w:rPr>
          <w:rFonts w:ascii="Arial" w:hAnsi="Arial" w:cs="Arial"/>
        </w:rPr>
      </w:pPr>
      <w:r w:rsidRPr="00946938">
        <w:rPr>
          <w:rFonts w:ascii="Arial" w:hAnsi="Arial" w:cs="Arial"/>
        </w:rPr>
        <w:t xml:space="preserve">Kryterium „Termin dostawy” będzie rozpatrywane na podstawie długości terminu </w:t>
      </w:r>
      <w:r>
        <w:rPr>
          <w:rFonts w:ascii="Arial" w:hAnsi="Arial" w:cs="Arial"/>
        </w:rPr>
        <w:t>dostawy</w:t>
      </w:r>
      <w:r w:rsidRPr="00946938">
        <w:rPr>
          <w:rFonts w:ascii="Arial" w:hAnsi="Arial" w:cs="Arial"/>
        </w:rPr>
        <w:t xml:space="preserve"> zadeklarowanego przez Wykonawcę </w:t>
      </w:r>
      <w:r w:rsidRPr="00946938">
        <w:rPr>
          <w:rFonts w:ascii="Arial" w:hAnsi="Arial" w:cs="Arial"/>
        </w:rPr>
        <w:lastRenderedPageBreak/>
        <w:t>w</w:t>
      </w:r>
      <w:r w:rsidR="000317C2">
        <w:rPr>
          <w:rFonts w:ascii="Arial" w:hAnsi="Arial" w:cs="Arial"/>
        </w:rPr>
        <w:t> </w:t>
      </w:r>
      <w:r w:rsidRPr="00946938">
        <w:rPr>
          <w:rFonts w:ascii="Arial" w:hAnsi="Arial" w:cs="Arial"/>
        </w:rPr>
        <w:t xml:space="preserve">formularzu oferty. Liczba punktów w kryterium </w:t>
      </w:r>
      <w:r>
        <w:rPr>
          <w:rFonts w:ascii="Arial" w:hAnsi="Arial" w:cs="Arial"/>
        </w:rPr>
        <w:t>Termin dostawy</w:t>
      </w:r>
      <w:r w:rsidRPr="00946938">
        <w:rPr>
          <w:rFonts w:ascii="Arial" w:hAnsi="Arial" w:cs="Arial"/>
        </w:rPr>
        <w:t xml:space="preserve"> zostanie przyznana zgodnie z poniższym:</w:t>
      </w:r>
    </w:p>
    <w:p w14:paraId="5BDDA00C" w14:textId="4213DBAC"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30 dni</w:t>
      </w:r>
      <w:r w:rsidR="00E372ED">
        <w:rPr>
          <w:rFonts w:ascii="Arial" w:hAnsi="Arial" w:cs="Arial"/>
          <w:b/>
          <w:bCs/>
        </w:rPr>
        <w:t xml:space="preserve"> </w:t>
      </w:r>
      <w:r w:rsidR="000317C2">
        <w:rPr>
          <w:rFonts w:ascii="Arial" w:hAnsi="Arial" w:cs="Arial"/>
          <w:b/>
          <w:bCs/>
        </w:rPr>
        <w:t>– 40 pkt</w:t>
      </w:r>
    </w:p>
    <w:p w14:paraId="4F82E484" w14:textId="41B93D09"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31-40</w:t>
      </w:r>
      <w:r w:rsidR="000317C2">
        <w:rPr>
          <w:rFonts w:ascii="Arial" w:hAnsi="Arial" w:cs="Arial"/>
          <w:b/>
          <w:bCs/>
        </w:rPr>
        <w:t xml:space="preserve"> dni – 30 pkt</w:t>
      </w:r>
    </w:p>
    <w:p w14:paraId="791CD4DA" w14:textId="2501ABE1"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41-50</w:t>
      </w:r>
      <w:r w:rsidR="000317C2">
        <w:rPr>
          <w:rFonts w:ascii="Arial" w:hAnsi="Arial" w:cs="Arial"/>
          <w:b/>
          <w:bCs/>
        </w:rPr>
        <w:t xml:space="preserve"> dni – 20 pkt</w:t>
      </w:r>
    </w:p>
    <w:p w14:paraId="7491E0AF" w14:textId="464D24DB"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51-</w:t>
      </w:r>
      <w:r w:rsidR="00E372ED">
        <w:rPr>
          <w:rFonts w:ascii="Arial" w:hAnsi="Arial" w:cs="Arial"/>
          <w:b/>
          <w:bCs/>
        </w:rPr>
        <w:t>59</w:t>
      </w:r>
      <w:r w:rsidR="000317C2">
        <w:rPr>
          <w:rFonts w:ascii="Arial" w:hAnsi="Arial" w:cs="Arial"/>
          <w:b/>
          <w:bCs/>
        </w:rPr>
        <w:t xml:space="preserve"> dni – 10 pkt</w:t>
      </w:r>
    </w:p>
    <w:p w14:paraId="43FCA348" w14:textId="462BC75A" w:rsidR="000317C2" w:rsidRPr="000317C2" w:rsidRDefault="00E372ED" w:rsidP="000317C2">
      <w:pPr>
        <w:pStyle w:val="Akapitzlist"/>
        <w:spacing w:line="360" w:lineRule="auto"/>
        <w:ind w:left="1170" w:firstLine="258"/>
        <w:contextualSpacing/>
        <w:rPr>
          <w:rFonts w:ascii="Arial" w:hAnsi="Arial" w:cs="Arial"/>
        </w:rPr>
      </w:pPr>
      <w:r>
        <w:rPr>
          <w:rFonts w:ascii="Arial" w:hAnsi="Arial" w:cs="Arial"/>
          <w:b/>
          <w:bCs/>
        </w:rPr>
        <w:t>60</w:t>
      </w:r>
      <w:r w:rsidR="000317C2">
        <w:rPr>
          <w:rFonts w:ascii="Arial" w:hAnsi="Arial" w:cs="Arial"/>
          <w:b/>
          <w:bCs/>
        </w:rPr>
        <w:t xml:space="preserve"> dni – 0 pkt</w:t>
      </w:r>
    </w:p>
    <w:p w14:paraId="01156AEE" w14:textId="77777777"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UWAGA:</w:t>
      </w:r>
    </w:p>
    <w:p w14:paraId="2DB3DA78" w14:textId="1BD6A65E"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dostawy</w:t>
      </w:r>
      <w:r w:rsidRPr="003E7E6E">
        <w:rPr>
          <w:rFonts w:ascii="Arial" w:hAnsi="Arial" w:cs="Arial"/>
        </w:rPr>
        <w:t xml:space="preserve"> uwzględniony do oceny ofert:  </w:t>
      </w:r>
      <w:r w:rsidR="00E372ED">
        <w:rPr>
          <w:rFonts w:ascii="Arial" w:hAnsi="Arial" w:cs="Arial"/>
        </w:rPr>
        <w:t>30</w:t>
      </w:r>
      <w:r w:rsidRPr="003E7E6E">
        <w:rPr>
          <w:rFonts w:ascii="Arial" w:hAnsi="Arial" w:cs="Arial"/>
        </w:rPr>
        <w:t xml:space="preserve"> </w:t>
      </w:r>
      <w:r w:rsidR="00E372ED">
        <w:rPr>
          <w:rFonts w:ascii="Arial" w:hAnsi="Arial" w:cs="Arial"/>
        </w:rPr>
        <w:t>dni</w:t>
      </w:r>
    </w:p>
    <w:p w14:paraId="67D0F54D" w14:textId="0389F9C8"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dostawy</w:t>
      </w:r>
      <w:r w:rsidRPr="003E7E6E">
        <w:rPr>
          <w:rFonts w:ascii="Arial" w:hAnsi="Arial" w:cs="Arial"/>
        </w:rPr>
        <w:t xml:space="preserve"> wymagany przez Zamawiającego: </w:t>
      </w:r>
      <w:r w:rsidR="00E372ED">
        <w:rPr>
          <w:rFonts w:ascii="Arial" w:hAnsi="Arial" w:cs="Arial"/>
        </w:rPr>
        <w:t>60</w:t>
      </w:r>
      <w:r>
        <w:rPr>
          <w:rFonts w:ascii="Arial" w:hAnsi="Arial" w:cs="Arial"/>
        </w:rPr>
        <w:t xml:space="preserve"> dni</w:t>
      </w:r>
      <w:r w:rsidRPr="003E7E6E">
        <w:rPr>
          <w:rFonts w:ascii="Arial" w:hAnsi="Arial" w:cs="Arial"/>
        </w:rPr>
        <w:t>.</w:t>
      </w:r>
    </w:p>
    <w:p w14:paraId="565F69CB" w14:textId="77777777" w:rsidR="00946938" w:rsidRPr="003E7E6E" w:rsidRDefault="00946938" w:rsidP="00946938">
      <w:pPr>
        <w:pStyle w:val="Akapitzlist"/>
        <w:spacing w:line="360" w:lineRule="auto"/>
        <w:ind w:left="450"/>
        <w:contextualSpacing/>
        <w:rPr>
          <w:rFonts w:ascii="Arial" w:hAnsi="Arial" w:cs="Arial"/>
        </w:rPr>
      </w:pPr>
    </w:p>
    <w:p w14:paraId="256A7899" w14:textId="0A047346"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 xml:space="preserve">termin dostawy krótszy </w:t>
      </w:r>
      <w:r w:rsidRPr="003E7E6E">
        <w:rPr>
          <w:rFonts w:ascii="Arial" w:hAnsi="Arial" w:cs="Arial"/>
        </w:rPr>
        <w:t xml:space="preserve">niż </w:t>
      </w:r>
      <w:r w:rsidR="00E372ED">
        <w:rPr>
          <w:rFonts w:ascii="Arial" w:hAnsi="Arial" w:cs="Arial"/>
        </w:rPr>
        <w:t>30 dni</w:t>
      </w:r>
      <w:r>
        <w:rPr>
          <w:rFonts w:ascii="Arial" w:hAnsi="Arial" w:cs="Arial"/>
        </w:rPr>
        <w:t>,</w:t>
      </w:r>
      <w:r w:rsidRPr="003E7E6E">
        <w:rPr>
          <w:rFonts w:ascii="Arial" w:hAnsi="Arial" w:cs="Arial"/>
        </w:rPr>
        <w:t xml:space="preserve"> do oceny ofert zostanie przyjęty </w:t>
      </w:r>
      <w:r>
        <w:rPr>
          <w:rFonts w:ascii="Arial" w:hAnsi="Arial" w:cs="Arial"/>
        </w:rPr>
        <w:t xml:space="preserve">termin </w:t>
      </w:r>
      <w:r w:rsidR="00E372ED">
        <w:rPr>
          <w:rFonts w:ascii="Arial" w:hAnsi="Arial" w:cs="Arial"/>
        </w:rPr>
        <w:t>30</w:t>
      </w:r>
      <w:r>
        <w:rPr>
          <w:rFonts w:ascii="Arial" w:hAnsi="Arial" w:cs="Arial"/>
        </w:rPr>
        <w:t xml:space="preserve">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w:t>
      </w:r>
      <w:r>
        <w:rPr>
          <w:rFonts w:ascii="Arial" w:hAnsi="Arial" w:cs="Arial"/>
        </w:rPr>
        <w:t> </w:t>
      </w:r>
      <w:r w:rsidRPr="003E7E6E">
        <w:rPr>
          <w:rFonts w:ascii="Arial" w:hAnsi="Arial" w:cs="Arial"/>
        </w:rPr>
        <w:t>Wykonawcą.</w:t>
      </w:r>
    </w:p>
    <w:p w14:paraId="00A155FC" w14:textId="53C12443" w:rsidR="00946938"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dostawy</w:t>
      </w:r>
      <w:r w:rsidRPr="003E7E6E">
        <w:rPr>
          <w:rFonts w:ascii="Arial" w:hAnsi="Arial" w:cs="Arial"/>
        </w:rPr>
        <w:t xml:space="preserve"> lub wskaże </w:t>
      </w:r>
      <w:r>
        <w:rPr>
          <w:rFonts w:ascii="Arial" w:hAnsi="Arial" w:cs="Arial"/>
        </w:rPr>
        <w:t xml:space="preserve">termin dostawy dłuższy niż </w:t>
      </w:r>
      <w:r w:rsidR="00E372ED">
        <w:rPr>
          <w:rFonts w:ascii="Arial" w:hAnsi="Arial" w:cs="Arial"/>
        </w:rPr>
        <w:t>60</w:t>
      </w:r>
      <w:r>
        <w:rPr>
          <w:rFonts w:ascii="Arial" w:hAnsi="Arial" w:cs="Arial"/>
        </w:rPr>
        <w:t xml:space="preserve"> dni</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4E7ABDBF" w14:textId="77777777" w:rsidR="00946938" w:rsidRPr="00946938" w:rsidRDefault="00946938" w:rsidP="00946938">
      <w:pPr>
        <w:pStyle w:val="Akapitzlist"/>
        <w:spacing w:line="360" w:lineRule="auto"/>
        <w:ind w:left="1418"/>
        <w:contextualSpacing/>
        <w:rPr>
          <w:rFonts w:ascii="Arial" w:hAnsi="Arial" w:cs="Arial"/>
        </w:rPr>
      </w:pPr>
    </w:p>
    <w:p w14:paraId="40C5C315" w14:textId="450D0A53" w:rsidR="00CD3062" w:rsidRPr="00924606" w:rsidRDefault="00CD3062" w:rsidP="00B00E6E">
      <w:pPr>
        <w:pStyle w:val="Akapitzlist"/>
        <w:numPr>
          <w:ilvl w:val="0"/>
          <w:numId w:val="40"/>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Default="00CD3062" w:rsidP="00CD3062">
      <w:pPr>
        <w:pStyle w:val="Akapitzlist"/>
        <w:spacing w:line="360" w:lineRule="auto"/>
        <w:ind w:left="1418"/>
        <w:contextualSpacing/>
        <w:rPr>
          <w:rFonts w:ascii="Arial" w:hAnsi="Arial" w:cs="Arial"/>
        </w:rPr>
      </w:pPr>
      <w:bookmarkStart w:id="16" w:name="_Hlk132196663"/>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bookmarkEnd w:id="16"/>
    <w:p w14:paraId="2525E077" w14:textId="0CE470D9" w:rsidR="00A255C1" w:rsidRDefault="00A255C1" w:rsidP="00A255C1">
      <w:pPr>
        <w:pStyle w:val="Akapitzlist"/>
        <w:numPr>
          <w:ilvl w:val="0"/>
          <w:numId w:val="58"/>
        </w:numPr>
        <w:spacing w:line="360" w:lineRule="auto"/>
        <w:contextualSpacing/>
        <w:rPr>
          <w:rFonts w:ascii="Arial" w:hAnsi="Arial" w:cs="Arial"/>
        </w:rPr>
      </w:pPr>
      <w:r>
        <w:rPr>
          <w:rFonts w:ascii="Arial" w:hAnsi="Arial" w:cs="Arial"/>
        </w:rPr>
        <w:t>Dla cz. I</w:t>
      </w:r>
      <w:r w:rsidR="001E6E8C">
        <w:rPr>
          <w:rFonts w:ascii="Arial" w:hAnsi="Arial" w:cs="Arial"/>
        </w:rPr>
        <w:t xml:space="preserve"> (dotyczy gwarancji na serwer)</w:t>
      </w:r>
    </w:p>
    <w:p w14:paraId="4D44EFE1" w14:textId="44469691" w:rsidR="00415C76" w:rsidRPr="00805ACB" w:rsidRDefault="00415C76" w:rsidP="00415C76">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48</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68B363AD" w14:textId="77777777" w:rsidR="00415C76" w:rsidRPr="00805ACB" w:rsidRDefault="00415C76" w:rsidP="00415C76">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4503D4FD"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3F0ED264"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  po przecinku) </w:t>
      </w:r>
    </w:p>
    <w:p w14:paraId="36AA100F"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536DF19" w14:textId="330378E9" w:rsidR="00415C76" w:rsidRPr="003E7E6E" w:rsidRDefault="00415C76" w:rsidP="00415C76">
      <w:pPr>
        <w:pStyle w:val="Akapitzlist"/>
        <w:spacing w:line="360" w:lineRule="auto"/>
        <w:ind w:left="450"/>
        <w:contextualSpacing/>
        <w:rPr>
          <w:rFonts w:ascii="Arial" w:hAnsi="Arial" w:cs="Arial"/>
        </w:rPr>
      </w:pPr>
      <w:r>
        <w:rPr>
          <w:rFonts w:ascii="Arial" w:hAnsi="Arial" w:cs="Arial"/>
        </w:rPr>
        <w:t>48 –</w:t>
      </w:r>
      <w:r w:rsidRPr="003E7E6E">
        <w:rPr>
          <w:rFonts w:ascii="Arial" w:hAnsi="Arial" w:cs="Arial"/>
        </w:rPr>
        <w:t xml:space="preserve"> </w:t>
      </w:r>
      <w:r>
        <w:rPr>
          <w:rFonts w:ascii="Arial" w:hAnsi="Arial" w:cs="Arial"/>
        </w:rPr>
        <w:t>60</w:t>
      </w:r>
      <w:r w:rsidRPr="003E7E6E">
        <w:rPr>
          <w:rFonts w:ascii="Arial" w:hAnsi="Arial" w:cs="Arial"/>
        </w:rPr>
        <w:t xml:space="preserve"> -  długość przedziału określającego dopuszczalne limity okresu gwarancji określone przez Zamawiającego</w:t>
      </w:r>
    </w:p>
    <w:p w14:paraId="15199F25" w14:textId="77777777" w:rsidR="00415C76" w:rsidRPr="003E7E6E" w:rsidRDefault="00415C76" w:rsidP="00415C76">
      <w:pPr>
        <w:pStyle w:val="Akapitzlist"/>
        <w:spacing w:line="360" w:lineRule="auto"/>
        <w:ind w:left="450"/>
        <w:contextualSpacing/>
        <w:rPr>
          <w:rFonts w:ascii="Arial" w:hAnsi="Arial" w:cs="Arial"/>
        </w:rPr>
      </w:pPr>
    </w:p>
    <w:p w14:paraId="12FB18D9"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UWAGA:</w:t>
      </w:r>
    </w:p>
    <w:p w14:paraId="45F4FE78" w14:textId="09325211"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48</w:t>
      </w:r>
      <w:r w:rsidRPr="003E7E6E">
        <w:rPr>
          <w:rFonts w:ascii="Arial" w:hAnsi="Arial" w:cs="Arial"/>
        </w:rPr>
        <w:t xml:space="preserve"> miesięcy </w:t>
      </w:r>
    </w:p>
    <w:p w14:paraId="587CBB3C" w14:textId="77D4C1C0" w:rsidR="00415C76" w:rsidRPr="00CA353D" w:rsidRDefault="00415C76"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60</w:t>
      </w:r>
      <w:r w:rsidRPr="003E7E6E">
        <w:rPr>
          <w:rFonts w:ascii="Arial" w:hAnsi="Arial" w:cs="Arial"/>
        </w:rPr>
        <w:t xml:space="preserve"> miesięcy.</w:t>
      </w:r>
    </w:p>
    <w:p w14:paraId="4427DB77" w14:textId="5E5F473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60</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60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6202709B" w14:textId="4B62BF64" w:rsidR="00415C76"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48</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70A899DE" w14:textId="1AF3EB7B" w:rsidR="00CA353D" w:rsidRDefault="00CA353D" w:rsidP="00A255C1">
      <w:pPr>
        <w:pStyle w:val="Akapitzlist"/>
        <w:numPr>
          <w:ilvl w:val="0"/>
          <w:numId w:val="58"/>
        </w:numPr>
        <w:spacing w:line="360" w:lineRule="auto"/>
        <w:contextualSpacing/>
        <w:rPr>
          <w:rFonts w:ascii="Arial" w:hAnsi="Arial" w:cs="Arial"/>
        </w:rPr>
      </w:pPr>
      <w:r>
        <w:rPr>
          <w:rFonts w:ascii="Arial" w:hAnsi="Arial" w:cs="Arial"/>
        </w:rPr>
        <w:t>Dla części IV:</w:t>
      </w:r>
    </w:p>
    <w:p w14:paraId="0768DD39" w14:textId="13EFEE9B" w:rsidR="00CA353D" w:rsidRPr="00805ACB" w:rsidRDefault="00CA353D" w:rsidP="00CA353D">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5CFB871B" w14:textId="77777777" w:rsidR="00CA353D" w:rsidRPr="00805ACB" w:rsidRDefault="00CA353D" w:rsidP="00CA353D">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387B07E0"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2E9F9E2"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  po przecinku) </w:t>
      </w:r>
    </w:p>
    <w:p w14:paraId="45244751"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1BD0BDB4" w14:textId="67C5DC81" w:rsidR="00CA353D" w:rsidRPr="003E7E6E" w:rsidRDefault="00CA353D" w:rsidP="00CA353D">
      <w:pPr>
        <w:pStyle w:val="Akapitzlist"/>
        <w:spacing w:line="360" w:lineRule="auto"/>
        <w:ind w:left="450"/>
        <w:contextualSpacing/>
        <w:rPr>
          <w:rFonts w:ascii="Arial" w:hAnsi="Arial" w:cs="Arial"/>
        </w:rPr>
      </w:pPr>
      <w:r>
        <w:rPr>
          <w:rFonts w:ascii="Arial" w:hAnsi="Arial" w:cs="Arial"/>
        </w:rPr>
        <w:t>12 –</w:t>
      </w:r>
      <w:r w:rsidRPr="003E7E6E">
        <w:rPr>
          <w:rFonts w:ascii="Arial" w:hAnsi="Arial" w:cs="Arial"/>
        </w:rPr>
        <w:t xml:space="preserve"> </w:t>
      </w:r>
      <w:r>
        <w:rPr>
          <w:rFonts w:ascii="Arial" w:hAnsi="Arial" w:cs="Arial"/>
        </w:rPr>
        <w:t>24</w:t>
      </w:r>
      <w:r w:rsidRPr="003E7E6E">
        <w:rPr>
          <w:rFonts w:ascii="Arial" w:hAnsi="Arial" w:cs="Arial"/>
        </w:rPr>
        <w:t xml:space="preserve"> -  długość przedziału określającego dopuszczalne limity okresu gwarancji określone przez Zamawiającego</w:t>
      </w:r>
    </w:p>
    <w:p w14:paraId="320A5C9C" w14:textId="77777777" w:rsidR="00CA353D" w:rsidRPr="003E7E6E" w:rsidRDefault="00CA353D" w:rsidP="00CA353D">
      <w:pPr>
        <w:pStyle w:val="Akapitzlist"/>
        <w:spacing w:line="360" w:lineRule="auto"/>
        <w:ind w:left="450"/>
        <w:contextualSpacing/>
        <w:rPr>
          <w:rFonts w:ascii="Arial" w:hAnsi="Arial" w:cs="Arial"/>
        </w:rPr>
      </w:pPr>
    </w:p>
    <w:p w14:paraId="528FABAE"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UWAGA:</w:t>
      </w:r>
    </w:p>
    <w:p w14:paraId="6CBA1856" w14:textId="7BFA329D"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12</w:t>
      </w:r>
      <w:r w:rsidRPr="003E7E6E">
        <w:rPr>
          <w:rFonts w:ascii="Arial" w:hAnsi="Arial" w:cs="Arial"/>
        </w:rPr>
        <w:t xml:space="preserve"> miesięcy </w:t>
      </w:r>
    </w:p>
    <w:p w14:paraId="729C724C" w14:textId="10776CA0"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24</w:t>
      </w:r>
      <w:r w:rsidRPr="003E7E6E">
        <w:rPr>
          <w:rFonts w:ascii="Arial" w:hAnsi="Arial" w:cs="Arial"/>
        </w:rPr>
        <w:t xml:space="preserve"> miesi</w:t>
      </w:r>
      <w:r>
        <w:rPr>
          <w:rFonts w:ascii="Arial" w:hAnsi="Arial" w:cs="Arial"/>
        </w:rPr>
        <w:t>ące</w:t>
      </w:r>
      <w:r w:rsidRPr="003E7E6E">
        <w:rPr>
          <w:rFonts w:ascii="Arial" w:hAnsi="Arial" w:cs="Arial"/>
        </w:rPr>
        <w:t>.</w:t>
      </w:r>
    </w:p>
    <w:p w14:paraId="76D9C0D9" w14:textId="5D77DEB4"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24</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24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03B4834D" w14:textId="2F83238E"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lastRenderedPageBreak/>
        <w:t xml:space="preserve">Jeżeli wykonawca nie wskaże w ofercie okresu gwarancji lub wskaże okres gwarancji krótszy niż </w:t>
      </w:r>
      <w:r>
        <w:rPr>
          <w:rFonts w:ascii="Arial" w:hAnsi="Arial" w:cs="Arial"/>
        </w:rPr>
        <w:t>12</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1E7E10C2" w14:textId="154CF66A" w:rsidR="00A255C1" w:rsidRPr="00924606" w:rsidRDefault="00A255C1" w:rsidP="00A255C1">
      <w:pPr>
        <w:pStyle w:val="Akapitzlist"/>
        <w:numPr>
          <w:ilvl w:val="0"/>
          <w:numId w:val="58"/>
        </w:numPr>
        <w:spacing w:line="360" w:lineRule="auto"/>
        <w:contextualSpacing/>
        <w:rPr>
          <w:rFonts w:ascii="Arial" w:hAnsi="Arial" w:cs="Arial"/>
        </w:rPr>
      </w:pPr>
      <w:r>
        <w:rPr>
          <w:rFonts w:ascii="Arial" w:hAnsi="Arial" w:cs="Arial"/>
        </w:rPr>
        <w:t>Dla cz. II, III</w:t>
      </w:r>
      <w:r w:rsidR="00E372ED">
        <w:rPr>
          <w:rFonts w:ascii="Arial" w:hAnsi="Arial" w:cs="Arial"/>
        </w:rPr>
        <w:t xml:space="preserve"> </w:t>
      </w:r>
      <w:r w:rsidR="00415C76">
        <w:rPr>
          <w:rFonts w:ascii="Arial" w:hAnsi="Arial" w:cs="Arial"/>
        </w:rPr>
        <w:t>i V</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bookmarkStart w:id="17" w:name="_Hlk132195476"/>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bookmarkEnd w:id="17"/>
      <w:proofErr w:type="spellEnd"/>
      <w:r w:rsidRPr="003E7E6E">
        <w:rPr>
          <w:rFonts w:ascii="Arial" w:hAnsi="Arial" w:cs="Arial"/>
        </w:rPr>
        <w:t>.</w:t>
      </w:r>
    </w:p>
    <w:p w14:paraId="0C3F60A0" w14:textId="360942F1" w:rsidR="00CD3062"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1C59E5B4" w14:textId="69FDEF3F"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I, II, III, IV i V:</w:t>
      </w:r>
    </w:p>
    <w:p w14:paraId="4DD0243E" w14:textId="1BB85519" w:rsidR="00B00E6E" w:rsidRPr="00B00E6E" w:rsidRDefault="00B00E6E" w:rsidP="00B00E6E">
      <w:pPr>
        <w:pStyle w:val="Akapitzlist"/>
        <w:spacing w:line="360" w:lineRule="auto"/>
        <w:ind w:left="1146"/>
        <w:jc w:val="center"/>
        <w:rPr>
          <w:rFonts w:ascii="Arial" w:hAnsi="Arial" w:cs="Arial"/>
          <w:b/>
        </w:rPr>
      </w:pPr>
      <w:r w:rsidRPr="00CD5961">
        <w:rPr>
          <w:rFonts w:ascii="Arial" w:hAnsi="Arial" w:cs="Arial"/>
          <w:b/>
        </w:rPr>
        <w:t>P = C + G</w:t>
      </w:r>
    </w:p>
    <w:p w14:paraId="6FD6DBBC" w14:textId="3061D16E"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VI</w:t>
      </w:r>
      <w:r w:rsidR="00CA353D">
        <w:rPr>
          <w:rFonts w:ascii="Arial" w:hAnsi="Arial" w:cs="Arial"/>
        </w:rPr>
        <w:t xml:space="preserve"> i VII</w:t>
      </w:r>
      <w:r>
        <w:rPr>
          <w:rFonts w:ascii="Arial" w:hAnsi="Arial" w:cs="Arial"/>
        </w:rPr>
        <w:t>:</w:t>
      </w:r>
    </w:p>
    <w:p w14:paraId="12D0A7D7" w14:textId="470A58E4" w:rsidR="00B00E6E" w:rsidRPr="00B00E6E" w:rsidRDefault="00B00E6E" w:rsidP="00B00E6E">
      <w:pPr>
        <w:pStyle w:val="Akapitzlist"/>
        <w:spacing w:after="240" w:line="360" w:lineRule="auto"/>
        <w:ind w:left="1146"/>
        <w:jc w:val="center"/>
        <w:rPr>
          <w:rFonts w:ascii="Arial" w:hAnsi="Arial" w:cs="Arial"/>
          <w:b/>
          <w:bCs/>
        </w:rPr>
      </w:pPr>
      <w:r w:rsidRPr="00B00E6E">
        <w:rPr>
          <w:rFonts w:ascii="Arial" w:hAnsi="Arial" w:cs="Arial"/>
          <w:b/>
          <w:bCs/>
        </w:rPr>
        <w:lastRenderedPageBreak/>
        <w:t>P = C + T</w:t>
      </w:r>
    </w:p>
    <w:p w14:paraId="296FAF4D" w14:textId="77777777" w:rsidR="00B00E6E" w:rsidRPr="00CD5961" w:rsidRDefault="00B00E6E" w:rsidP="00B00E6E">
      <w:pPr>
        <w:pStyle w:val="Akapitzlist"/>
        <w:spacing w:line="360" w:lineRule="auto"/>
        <w:ind w:left="426"/>
        <w:rPr>
          <w:rFonts w:ascii="Arial" w:hAnsi="Arial" w:cs="Arial"/>
          <w:b/>
        </w:rPr>
      </w:pP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19A312BA" w:rsidR="00CD3062"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6CC65E6B" w14:textId="7048DB12" w:rsidR="00B00E6E" w:rsidRDefault="00B00E6E" w:rsidP="00B00E6E">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dostawy</w:t>
      </w:r>
    </w:p>
    <w:p w14:paraId="20121EC6" w14:textId="012358CD" w:rsidR="00B00E6E" w:rsidRPr="00CD5961" w:rsidRDefault="00B00E6E" w:rsidP="00CD3062">
      <w:pPr>
        <w:pStyle w:val="Akapitzlist"/>
        <w:spacing w:line="360" w:lineRule="auto"/>
        <w:ind w:left="426"/>
        <w:rPr>
          <w:rFonts w:ascii="Arial" w:hAnsi="Arial" w:cs="Arial"/>
        </w:rPr>
      </w:pP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08BC136F"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E372ED">
        <w:rPr>
          <w:rFonts w:ascii="Arial" w:hAnsi="Arial" w:cs="Arial"/>
          <w:b/>
          <w:bCs/>
        </w:rPr>
        <w:t>5</w:t>
      </w:r>
      <w:r w:rsidRPr="00C91BA6">
        <w:rPr>
          <w:rFonts w:ascii="Arial" w:hAnsi="Arial" w:cs="Arial"/>
          <w:b/>
          <w:bCs/>
        </w:rPr>
        <w:t xml:space="preserve">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4A9DBB1C"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w:t>
      </w:r>
      <w:proofErr w:type="spellStart"/>
      <w:r w:rsidRPr="00BE3C76">
        <w:rPr>
          <w:rFonts w:ascii="Arial" w:hAnsi="Arial" w:cs="Arial"/>
        </w:rPr>
        <w:t>p.z.p</w:t>
      </w:r>
      <w:proofErr w:type="spellEnd"/>
      <w:r w:rsidRPr="00BE3C76">
        <w:rPr>
          <w:rFonts w:ascii="Arial" w:hAnsi="Arial" w:cs="Arial"/>
        </w:rPr>
        <w:t xml:space="preserve">. </w:t>
      </w:r>
      <w:r w:rsidRPr="002003F7">
        <w:rPr>
          <w:rFonts w:ascii="Arial" w:hAnsi="Arial" w:cs="Arial"/>
        </w:rPr>
        <w:t xml:space="preserve">oraz wskazanym we Wzorze Umowy, stanowiącym </w:t>
      </w:r>
      <w:r w:rsidRPr="002003F7">
        <w:rPr>
          <w:rFonts w:ascii="Arial" w:hAnsi="Arial" w:cs="Arial"/>
          <w:b/>
        </w:rPr>
        <w:t xml:space="preserve">Załącznik nr </w:t>
      </w:r>
      <w:r w:rsidR="00E372ED">
        <w:rPr>
          <w:rFonts w:ascii="Arial" w:hAnsi="Arial" w:cs="Arial"/>
          <w:b/>
        </w:rPr>
        <w:t>5</w:t>
      </w:r>
      <w:r w:rsidR="00A94855">
        <w:rPr>
          <w:rFonts w:ascii="Arial" w:hAnsi="Arial" w:cs="Arial"/>
          <w:b/>
        </w:rPr>
        <w:t xml:space="preserve"> </w:t>
      </w:r>
      <w:r w:rsidRPr="002003F7">
        <w:rPr>
          <w:rFonts w:ascii="Arial" w:hAnsi="Arial" w:cs="Arial"/>
          <w:b/>
        </w:rPr>
        <w:t>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 xml:space="preserve">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C7BA92F"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w:t>
      </w:r>
      <w:r w:rsidR="00D160BD">
        <w:rPr>
          <w:rFonts w:ascii="Arial" w:hAnsi="Arial" w:cs="Arial"/>
        </w:rPr>
        <w:t>, 1c, 1d, 1e, 1f</w:t>
      </w:r>
      <w:r w:rsidR="000825DC">
        <w:rPr>
          <w:rFonts w:ascii="Arial" w:hAnsi="Arial" w:cs="Arial"/>
        </w:rPr>
        <w:t xml:space="preserve"> i 1</w:t>
      </w:r>
      <w:r w:rsidR="00D160BD">
        <w:rPr>
          <w:rFonts w:ascii="Arial" w:hAnsi="Arial" w:cs="Arial"/>
        </w:rPr>
        <w:t>g -</w:t>
      </w:r>
      <w:r w:rsidRPr="002003F7">
        <w:rPr>
          <w:rFonts w:ascii="Arial" w:hAnsi="Arial" w:cs="Arial"/>
        </w:rPr>
        <w:t xml:space="preserve"> Formularz Ofertowy</w:t>
      </w:r>
    </w:p>
    <w:p w14:paraId="5EECE796" w14:textId="708EF742"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2 </w:t>
      </w:r>
      <w:r w:rsidR="00D160BD">
        <w:rPr>
          <w:rFonts w:ascii="Arial" w:hAnsi="Arial" w:cs="Arial"/>
        </w:rPr>
        <w:t xml:space="preserve">- </w:t>
      </w:r>
      <w:r w:rsidRPr="002003F7">
        <w:rPr>
          <w:rFonts w:ascii="Arial" w:hAnsi="Arial" w:cs="Arial"/>
        </w:rPr>
        <w:t>Oświadczenie o braku podstaw do wykluczenia i o spełnianiu warunków udziału w postępowaniu</w:t>
      </w:r>
    </w:p>
    <w:p w14:paraId="60F47FBF" w14:textId="7C76567E" w:rsidR="001D415B" w:rsidRPr="002003F7" w:rsidRDefault="002003F7" w:rsidP="00C26A22">
      <w:pPr>
        <w:spacing w:line="360" w:lineRule="auto"/>
        <w:ind w:left="1620" w:hanging="1620"/>
        <w:rPr>
          <w:rFonts w:ascii="Arial" w:hAnsi="Arial" w:cs="Arial"/>
        </w:rPr>
      </w:pPr>
      <w:r w:rsidRPr="002003F7">
        <w:rPr>
          <w:rFonts w:ascii="Arial" w:hAnsi="Arial" w:cs="Arial"/>
        </w:rPr>
        <w:t xml:space="preserve">Załącznik nr 3 </w:t>
      </w:r>
      <w:r w:rsidR="00D160BD">
        <w:rPr>
          <w:rFonts w:ascii="Arial" w:hAnsi="Arial" w:cs="Arial"/>
        </w:rPr>
        <w:t xml:space="preserve">- </w:t>
      </w:r>
      <w:r w:rsidRPr="002003F7">
        <w:rPr>
          <w:rFonts w:ascii="Arial" w:hAnsi="Arial" w:cs="Arial"/>
        </w:rPr>
        <w:t>Oświadczenie dotyczące przynależności lub braku przynależności do tej samej grupy kapitałowej</w:t>
      </w:r>
    </w:p>
    <w:p w14:paraId="350FCC88" w14:textId="00E0B20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C26A22">
        <w:rPr>
          <w:rFonts w:ascii="Arial" w:hAnsi="Arial" w:cs="Arial"/>
        </w:rPr>
        <w:t>4</w:t>
      </w:r>
      <w:r>
        <w:rPr>
          <w:rFonts w:ascii="Arial" w:hAnsi="Arial" w:cs="Arial"/>
        </w:rPr>
        <w:t xml:space="preserve"> </w:t>
      </w:r>
      <w:r w:rsidR="00D160BD">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2EAB4550" w14:textId="48C12831"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5</w:t>
      </w:r>
      <w:r w:rsidRPr="001D415B">
        <w:rPr>
          <w:rFonts w:ascii="Arial" w:hAnsi="Arial" w:cs="Arial"/>
        </w:rPr>
        <w:t xml:space="preserve">a, </w:t>
      </w:r>
      <w:r w:rsidR="00C26A22">
        <w:rPr>
          <w:rFonts w:ascii="Arial" w:hAnsi="Arial" w:cs="Arial"/>
        </w:rPr>
        <w:t>5</w:t>
      </w:r>
      <w:r w:rsidRPr="001D415B">
        <w:rPr>
          <w:rFonts w:ascii="Arial" w:hAnsi="Arial" w:cs="Arial"/>
        </w:rPr>
        <w:t>b</w:t>
      </w:r>
      <w:r w:rsidR="00D160BD">
        <w:rPr>
          <w:rFonts w:ascii="Arial" w:hAnsi="Arial" w:cs="Arial"/>
        </w:rPr>
        <w:t>,</w:t>
      </w:r>
      <w:r w:rsidRPr="001D415B">
        <w:rPr>
          <w:rFonts w:ascii="Arial" w:hAnsi="Arial" w:cs="Arial"/>
        </w:rPr>
        <w:t xml:space="preserve"> </w:t>
      </w:r>
      <w:r w:rsidR="00C26A22">
        <w:rPr>
          <w:rFonts w:ascii="Arial" w:hAnsi="Arial" w:cs="Arial"/>
        </w:rPr>
        <w:t>5</w:t>
      </w:r>
      <w:r w:rsidRPr="001D415B">
        <w:rPr>
          <w:rFonts w:ascii="Arial" w:hAnsi="Arial" w:cs="Arial"/>
        </w:rPr>
        <w:t>c</w:t>
      </w:r>
      <w:r w:rsidR="00D160BD">
        <w:rPr>
          <w:rFonts w:ascii="Arial" w:hAnsi="Arial" w:cs="Arial"/>
        </w:rPr>
        <w:t>, 5d, 5e, 5f i 5g -</w:t>
      </w:r>
      <w:r w:rsidRPr="001D415B">
        <w:rPr>
          <w:rFonts w:ascii="Arial" w:hAnsi="Arial" w:cs="Arial"/>
        </w:rPr>
        <w:t xml:space="preserve"> Wzór umowy</w:t>
      </w:r>
    </w:p>
    <w:p w14:paraId="315A51AF" w14:textId="116132C0"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6</w:t>
      </w:r>
      <w:r>
        <w:rPr>
          <w:rFonts w:ascii="Arial" w:hAnsi="Arial" w:cs="Arial"/>
        </w:rPr>
        <w:t xml:space="preserve"> </w:t>
      </w:r>
      <w:r w:rsidR="00D160BD">
        <w:rPr>
          <w:rFonts w:ascii="Arial" w:hAnsi="Arial" w:cs="Arial"/>
        </w:rPr>
        <w:t xml:space="preserve">- </w:t>
      </w:r>
      <w:r>
        <w:rPr>
          <w:rFonts w:ascii="Arial" w:hAnsi="Arial" w:cs="Arial"/>
        </w:rPr>
        <w:t>Opis przedmiotu zamówienia</w:t>
      </w:r>
    </w:p>
    <w:p w14:paraId="5DC93A2D" w14:textId="290B7786" w:rsidR="00362819" w:rsidRDefault="00362819" w:rsidP="00DA0A1D">
      <w:pPr>
        <w:suppressAutoHyphens/>
        <w:spacing w:line="360" w:lineRule="auto"/>
        <w:ind w:left="1620" w:hanging="1620"/>
        <w:rPr>
          <w:rFonts w:ascii="Arial" w:hAnsi="Arial" w:cs="Arial"/>
        </w:rPr>
      </w:pPr>
      <w:r>
        <w:rPr>
          <w:rFonts w:ascii="Arial" w:hAnsi="Arial" w:cs="Arial"/>
        </w:rPr>
        <w:t>Załącznik nr 7 – Wyniki testów</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684F41">
      <w:pPr>
        <w:tabs>
          <w:tab w:val="num" w:pos="0"/>
        </w:tabs>
        <w:suppressAutoHyphens/>
        <w:spacing w:after="40" w:line="360" w:lineRule="auto"/>
        <w:ind w:left="5940"/>
        <w:rPr>
          <w:rFonts w:ascii="Arial" w:hAnsi="Arial" w:cs="Arial"/>
          <w:bCs/>
        </w:rPr>
      </w:pPr>
      <w:r w:rsidRPr="002D59D5">
        <w:rPr>
          <w:rFonts w:ascii="Arial" w:hAnsi="Arial" w:cs="Arial"/>
          <w:bCs/>
        </w:rPr>
        <w:t>(Kierownik Zamawiającego)</w:t>
      </w:r>
    </w:p>
    <w:sectPr w:rsidR="00FA4956" w:rsidRPr="002D59D5" w:rsidSect="00D763BC">
      <w:headerReference w:type="default" r:id="rId17"/>
      <w:footerReference w:type="default" r:id="rId18"/>
      <w:headerReference w:type="first" r:id="rId19"/>
      <w:pgSz w:w="11906" w:h="16838"/>
      <w:pgMar w:top="1723" w:right="1418" w:bottom="21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EBE8FF" w:rsidR="00FA4956" w:rsidRPr="005732D6" w:rsidRDefault="00D763BC" w:rsidP="005732D6">
    <w:pPr>
      <w:pStyle w:val="Nagwek"/>
      <w:jc w:val="right"/>
      <w:rPr>
        <w:rFonts w:ascii="Arial" w:hAnsi="Arial" w:cs="Arial"/>
      </w:rPr>
    </w:pPr>
    <w:r>
      <w:rPr>
        <w:noProof/>
      </w:rPr>
      <w:drawing>
        <wp:anchor distT="0" distB="0" distL="114300" distR="114300" simplePos="0" relativeHeight="251657728" behindDoc="0" locked="0" layoutInCell="1" allowOverlap="1" wp14:anchorId="555656AD" wp14:editId="63AC322C">
          <wp:simplePos x="0" y="0"/>
          <wp:positionH relativeFrom="column">
            <wp:posOffset>-1030605</wp:posOffset>
          </wp:positionH>
          <wp:positionV relativeFrom="paragraph">
            <wp:posOffset>-372110</wp:posOffset>
          </wp:positionV>
          <wp:extent cx="7686675" cy="10677525"/>
          <wp:effectExtent l="0" t="0" r="0" b="0"/>
          <wp:wrapNone/>
          <wp:docPr id="1760532366" name="Obraz 176053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956" w:rsidRPr="00726E5A">
      <w:rPr>
        <w:rFonts w:ascii="Arial" w:hAnsi="Arial" w:cs="Arial"/>
      </w:rPr>
      <w:t>Nr postępowania:</w:t>
    </w:r>
    <w:r w:rsidR="003B6A39">
      <w:rPr>
        <w:rFonts w:ascii="Arial" w:hAnsi="Arial" w:cs="Arial"/>
      </w:rPr>
      <w:t xml:space="preserve"> </w:t>
    </w:r>
    <w:r w:rsidR="00FA4956" w:rsidRPr="00726E5A">
      <w:rPr>
        <w:rFonts w:ascii="Arial" w:hAnsi="Arial" w:cs="Arial"/>
      </w:rPr>
      <w:t>OR.272.</w:t>
    </w:r>
    <w:r w:rsidR="00822464">
      <w:rPr>
        <w:rFonts w:ascii="Arial" w:hAnsi="Arial" w:cs="Arial"/>
      </w:rPr>
      <w:t>2</w:t>
    </w:r>
    <w:r w:rsidR="00FA4956"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65C" w14:textId="416AC5CD" w:rsidR="00C315B2" w:rsidRPr="005269D1" w:rsidRDefault="00C315B2" w:rsidP="00C315B2">
    <w:pPr>
      <w:pStyle w:val="Nagwek"/>
      <w:rPr>
        <w:rFonts w:eastAsia="Ubuntu"/>
      </w:rPr>
    </w:pPr>
    <w:bookmarkStart w:id="18" w:name="_Hlk52435697"/>
    <w:r>
      <w:rPr>
        <w:noProof/>
      </w:rPr>
      <w:drawing>
        <wp:anchor distT="0" distB="0" distL="114300" distR="114300" simplePos="0" relativeHeight="251658752" behindDoc="0" locked="0" layoutInCell="1" allowOverlap="1" wp14:anchorId="65ADD922" wp14:editId="3C5CAE5F">
          <wp:simplePos x="0" y="0"/>
          <wp:positionH relativeFrom="column">
            <wp:posOffset>-900430</wp:posOffset>
          </wp:positionH>
          <wp:positionV relativeFrom="paragraph">
            <wp:posOffset>-389255</wp:posOffset>
          </wp:positionV>
          <wp:extent cx="7686675" cy="10677525"/>
          <wp:effectExtent l="0" t="0" r="0" b="0"/>
          <wp:wrapNone/>
          <wp:docPr id="1562181823" name="Obraz 15621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9D1">
      <w:t xml:space="preserve"> </w:t>
    </w:r>
  </w:p>
  <w:p w14:paraId="3F34A418" w14:textId="04F06DB5" w:rsidR="00C315B2" w:rsidRPr="005269D1" w:rsidRDefault="00C315B2" w:rsidP="00C315B2">
    <w:pPr>
      <w:pStyle w:val="Nagwek"/>
      <w:ind w:left="-1350"/>
      <w:rPr>
        <w:rFonts w:eastAsia="Ubuntu"/>
      </w:rPr>
    </w:pPr>
    <w:r w:rsidRPr="005269D1">
      <w:t xml:space="preserve"> </w:t>
    </w:r>
    <w:bookmarkEnd w:id="18"/>
  </w:p>
  <w:p w14:paraId="4D9DFFB6" w14:textId="77777777" w:rsidR="00C315B2" w:rsidRDefault="00C315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8" w15:restartNumberingAfterBreak="0">
    <w:nsid w:val="1FA7745B"/>
    <w:multiLevelType w:val="hybridMultilevel"/>
    <w:tmpl w:val="A33226E2"/>
    <w:lvl w:ilvl="0" w:tplc="ADF8AD38">
      <w:start w:val="1"/>
      <w:numFmt w:val="lowerLetter"/>
      <w:suff w:val="space"/>
      <w:lvlText w:val="%1)"/>
      <w:lvlJc w:val="left"/>
      <w:pPr>
        <w:ind w:left="1146"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1"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2F07D2C"/>
    <w:multiLevelType w:val="hybridMultilevel"/>
    <w:tmpl w:val="CC26448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A8457BF"/>
    <w:multiLevelType w:val="hybridMultilevel"/>
    <w:tmpl w:val="1AFA64E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131F8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0F2EE1"/>
    <w:multiLevelType w:val="hybridMultilevel"/>
    <w:tmpl w:val="4126B282"/>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35320B40"/>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6017"/>
    <w:multiLevelType w:val="hybridMultilevel"/>
    <w:tmpl w:val="22CE7A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3FC95595"/>
    <w:multiLevelType w:val="hybridMultilevel"/>
    <w:tmpl w:val="061E10FE"/>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491D20C9"/>
    <w:multiLevelType w:val="hybridMultilevel"/>
    <w:tmpl w:val="A43AC2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A4BCC"/>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594D1B0B"/>
    <w:multiLevelType w:val="hybridMultilevel"/>
    <w:tmpl w:val="B4EC4738"/>
    <w:lvl w:ilvl="0" w:tplc="04090011">
      <w:start w:val="1"/>
      <w:numFmt w:val="decimal"/>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5E884086"/>
    <w:multiLevelType w:val="hybridMultilevel"/>
    <w:tmpl w:val="395E42C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4F2941"/>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6BD645B2"/>
    <w:multiLevelType w:val="hybridMultilevel"/>
    <w:tmpl w:val="A43AC25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4478B6"/>
    <w:multiLevelType w:val="hybridMultilevel"/>
    <w:tmpl w:val="4864B2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7D04F2"/>
    <w:multiLevelType w:val="hybridMultilevel"/>
    <w:tmpl w:val="C4BE4A1A"/>
    <w:lvl w:ilvl="0" w:tplc="4E962E4E">
      <w:start w:val="1"/>
      <w:numFmt w:val="lowerLetter"/>
      <w:suff w:val="space"/>
      <w:lvlText w:val="%1)"/>
      <w:lvlJc w:val="left"/>
      <w:pPr>
        <w:ind w:left="1146" w:hanging="360"/>
      </w:pPr>
      <w:rPr>
        <w:rFonts w:hint="default"/>
        <w:b/>
        <w:bCs/>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C7C773F"/>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0E603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50"/>
  </w:num>
  <w:num w:numId="5" w16cid:durableId="1629819795">
    <w:abstractNumId w:val="31"/>
  </w:num>
  <w:num w:numId="6" w16cid:durableId="1178157744">
    <w:abstractNumId w:val="47"/>
  </w:num>
  <w:num w:numId="7" w16cid:durableId="438334152">
    <w:abstractNumId w:val="14"/>
  </w:num>
  <w:num w:numId="8" w16cid:durableId="1070496739">
    <w:abstractNumId w:val="6"/>
  </w:num>
  <w:num w:numId="9" w16cid:durableId="61099403">
    <w:abstractNumId w:val="16"/>
  </w:num>
  <w:num w:numId="10" w16cid:durableId="1028214371">
    <w:abstractNumId w:val="3"/>
  </w:num>
  <w:num w:numId="11" w16cid:durableId="1719283987">
    <w:abstractNumId w:val="44"/>
  </w:num>
  <w:num w:numId="12" w16cid:durableId="535311306">
    <w:abstractNumId w:val="42"/>
  </w:num>
  <w:num w:numId="13" w16cid:durableId="1501264566">
    <w:abstractNumId w:val="38"/>
    <w:lvlOverride w:ilvl="0">
      <w:startOverride w:val="1"/>
    </w:lvlOverride>
  </w:num>
  <w:num w:numId="14" w16cid:durableId="338316807">
    <w:abstractNumId w:val="30"/>
    <w:lvlOverride w:ilvl="0">
      <w:startOverride w:val="1"/>
    </w:lvlOverride>
  </w:num>
  <w:num w:numId="15" w16cid:durableId="255137939">
    <w:abstractNumId w:val="12"/>
  </w:num>
  <w:num w:numId="16" w16cid:durableId="1394310232">
    <w:abstractNumId w:val="4"/>
  </w:num>
  <w:num w:numId="17" w16cid:durableId="1689719318">
    <w:abstractNumId w:val="41"/>
  </w:num>
  <w:num w:numId="18" w16cid:durableId="314341326">
    <w:abstractNumId w:val="22"/>
  </w:num>
  <w:num w:numId="19" w16cid:durableId="505634230">
    <w:abstractNumId w:val="15"/>
  </w:num>
  <w:num w:numId="20" w16cid:durableId="1477527372">
    <w:abstractNumId w:val="54"/>
  </w:num>
  <w:num w:numId="21" w16cid:durableId="1779327931">
    <w:abstractNumId w:val="19"/>
  </w:num>
  <w:num w:numId="22" w16cid:durableId="928466130">
    <w:abstractNumId w:val="25"/>
  </w:num>
  <w:num w:numId="23" w16cid:durableId="1389651688">
    <w:abstractNumId w:val="17"/>
  </w:num>
  <w:num w:numId="24" w16cid:durableId="699279228">
    <w:abstractNumId w:val="20"/>
  </w:num>
  <w:num w:numId="25" w16cid:durableId="1941522880">
    <w:abstractNumId w:val="52"/>
  </w:num>
  <w:num w:numId="26" w16cid:durableId="1038434066">
    <w:abstractNumId w:val="5"/>
  </w:num>
  <w:num w:numId="27" w16cid:durableId="714309605">
    <w:abstractNumId w:val="7"/>
  </w:num>
  <w:num w:numId="28" w16cid:durableId="215816725">
    <w:abstractNumId w:val="45"/>
  </w:num>
  <w:num w:numId="29" w16cid:durableId="839269196">
    <w:abstractNumId w:val="34"/>
  </w:num>
  <w:num w:numId="30" w16cid:durableId="1543589402">
    <w:abstractNumId w:val="39"/>
  </w:num>
  <w:num w:numId="31" w16cid:durableId="1770924419">
    <w:abstractNumId w:val="56"/>
  </w:num>
  <w:num w:numId="32" w16cid:durableId="1753815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9"/>
  </w:num>
  <w:num w:numId="37" w16cid:durableId="675811965">
    <w:abstractNumId w:val="8"/>
  </w:num>
  <w:num w:numId="38" w16cid:durableId="1433160890">
    <w:abstractNumId w:val="26"/>
  </w:num>
  <w:num w:numId="39" w16cid:durableId="313221367">
    <w:abstractNumId w:val="35"/>
  </w:num>
  <w:num w:numId="40" w16cid:durableId="710114733">
    <w:abstractNumId w:val="37"/>
  </w:num>
  <w:num w:numId="41" w16cid:durableId="481502283">
    <w:abstractNumId w:val="10"/>
  </w:num>
  <w:num w:numId="42" w16cid:durableId="643438194">
    <w:abstractNumId w:val="32"/>
  </w:num>
  <w:num w:numId="43" w16cid:durableId="7106736">
    <w:abstractNumId w:val="40"/>
  </w:num>
  <w:num w:numId="44" w16cid:durableId="122695407">
    <w:abstractNumId w:val="27"/>
  </w:num>
  <w:num w:numId="45" w16cid:durableId="989671148">
    <w:abstractNumId w:val="33"/>
  </w:num>
  <w:num w:numId="46" w16cid:durableId="644820627">
    <w:abstractNumId w:val="49"/>
  </w:num>
  <w:num w:numId="47" w16cid:durableId="508839338">
    <w:abstractNumId w:val="28"/>
  </w:num>
  <w:num w:numId="48" w16cid:durableId="1863930037">
    <w:abstractNumId w:val="46"/>
  </w:num>
  <w:num w:numId="49" w16cid:durableId="787352206">
    <w:abstractNumId w:val="13"/>
  </w:num>
  <w:num w:numId="50" w16cid:durableId="1553273636">
    <w:abstractNumId w:val="48"/>
  </w:num>
  <w:num w:numId="51" w16cid:durableId="40637855">
    <w:abstractNumId w:val="23"/>
  </w:num>
  <w:num w:numId="52" w16cid:durableId="1111819434">
    <w:abstractNumId w:val="21"/>
  </w:num>
  <w:num w:numId="53" w16cid:durableId="1311444952">
    <w:abstractNumId w:val="43"/>
  </w:num>
  <w:num w:numId="54" w16cid:durableId="46731371">
    <w:abstractNumId w:val="55"/>
  </w:num>
  <w:num w:numId="55" w16cid:durableId="52781242">
    <w:abstractNumId w:val="36"/>
  </w:num>
  <w:num w:numId="56" w16cid:durableId="156266087">
    <w:abstractNumId w:val="57"/>
  </w:num>
  <w:num w:numId="57" w16cid:durableId="1240289942">
    <w:abstractNumId w:val="24"/>
  </w:num>
  <w:num w:numId="58" w16cid:durableId="67734559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16876"/>
    <w:rsid w:val="00020951"/>
    <w:rsid w:val="00030116"/>
    <w:rsid w:val="000317C2"/>
    <w:rsid w:val="000374F7"/>
    <w:rsid w:val="0004037D"/>
    <w:rsid w:val="00040FC2"/>
    <w:rsid w:val="00046906"/>
    <w:rsid w:val="000504BD"/>
    <w:rsid w:val="00052B79"/>
    <w:rsid w:val="00053349"/>
    <w:rsid w:val="00053FC9"/>
    <w:rsid w:val="00060FC1"/>
    <w:rsid w:val="00067044"/>
    <w:rsid w:val="000825DC"/>
    <w:rsid w:val="00083FE5"/>
    <w:rsid w:val="00091B03"/>
    <w:rsid w:val="00092FDF"/>
    <w:rsid w:val="0009549D"/>
    <w:rsid w:val="00096E91"/>
    <w:rsid w:val="000A3A09"/>
    <w:rsid w:val="000A521C"/>
    <w:rsid w:val="000A526D"/>
    <w:rsid w:val="000A53AC"/>
    <w:rsid w:val="000B538E"/>
    <w:rsid w:val="000B53E3"/>
    <w:rsid w:val="000B7D4D"/>
    <w:rsid w:val="000C0443"/>
    <w:rsid w:val="000D6598"/>
    <w:rsid w:val="000E7491"/>
    <w:rsid w:val="000F01C9"/>
    <w:rsid w:val="000F0921"/>
    <w:rsid w:val="000F135B"/>
    <w:rsid w:val="000F1DE9"/>
    <w:rsid w:val="000F441E"/>
    <w:rsid w:val="00100ECE"/>
    <w:rsid w:val="001121CA"/>
    <w:rsid w:val="0011385E"/>
    <w:rsid w:val="0011457E"/>
    <w:rsid w:val="001159A8"/>
    <w:rsid w:val="00116A78"/>
    <w:rsid w:val="0013585E"/>
    <w:rsid w:val="00137428"/>
    <w:rsid w:val="00140BC4"/>
    <w:rsid w:val="00162DD5"/>
    <w:rsid w:val="001650B5"/>
    <w:rsid w:val="00183C23"/>
    <w:rsid w:val="00190D15"/>
    <w:rsid w:val="00191398"/>
    <w:rsid w:val="00194306"/>
    <w:rsid w:val="001A257B"/>
    <w:rsid w:val="001A5A3B"/>
    <w:rsid w:val="001B29A4"/>
    <w:rsid w:val="001B29F4"/>
    <w:rsid w:val="001B6BA0"/>
    <w:rsid w:val="001B73A6"/>
    <w:rsid w:val="001C7515"/>
    <w:rsid w:val="001D415B"/>
    <w:rsid w:val="001E1106"/>
    <w:rsid w:val="001E6E8C"/>
    <w:rsid w:val="001F31A3"/>
    <w:rsid w:val="001F47EB"/>
    <w:rsid w:val="001F4FA3"/>
    <w:rsid w:val="002003F7"/>
    <w:rsid w:val="002159BE"/>
    <w:rsid w:val="0022205D"/>
    <w:rsid w:val="00224529"/>
    <w:rsid w:val="00233523"/>
    <w:rsid w:val="00237847"/>
    <w:rsid w:val="002471CC"/>
    <w:rsid w:val="00250800"/>
    <w:rsid w:val="0025476B"/>
    <w:rsid w:val="00260AC4"/>
    <w:rsid w:val="00267F6A"/>
    <w:rsid w:val="0027744F"/>
    <w:rsid w:val="00295FB3"/>
    <w:rsid w:val="002B07C4"/>
    <w:rsid w:val="002B1ECC"/>
    <w:rsid w:val="002C5765"/>
    <w:rsid w:val="002D59D5"/>
    <w:rsid w:val="002D60C4"/>
    <w:rsid w:val="002D63A3"/>
    <w:rsid w:val="002E09D1"/>
    <w:rsid w:val="002E285F"/>
    <w:rsid w:val="002E7EC0"/>
    <w:rsid w:val="002F32B9"/>
    <w:rsid w:val="0030179D"/>
    <w:rsid w:val="00306CCD"/>
    <w:rsid w:val="0031158B"/>
    <w:rsid w:val="0031174C"/>
    <w:rsid w:val="00321734"/>
    <w:rsid w:val="00321E0A"/>
    <w:rsid w:val="00335D76"/>
    <w:rsid w:val="00337B12"/>
    <w:rsid w:val="003546E5"/>
    <w:rsid w:val="00361269"/>
    <w:rsid w:val="00362819"/>
    <w:rsid w:val="00364D46"/>
    <w:rsid w:val="00365A98"/>
    <w:rsid w:val="00370C9A"/>
    <w:rsid w:val="0037543E"/>
    <w:rsid w:val="003756D2"/>
    <w:rsid w:val="00376757"/>
    <w:rsid w:val="00377BCD"/>
    <w:rsid w:val="00386579"/>
    <w:rsid w:val="003921C4"/>
    <w:rsid w:val="0039393A"/>
    <w:rsid w:val="003A1CC0"/>
    <w:rsid w:val="003A2DF2"/>
    <w:rsid w:val="003A5844"/>
    <w:rsid w:val="003B38E7"/>
    <w:rsid w:val="003B3B56"/>
    <w:rsid w:val="003B6A39"/>
    <w:rsid w:val="003C3B9A"/>
    <w:rsid w:val="003C4579"/>
    <w:rsid w:val="003C7FBD"/>
    <w:rsid w:val="003D0EEF"/>
    <w:rsid w:val="003D70E2"/>
    <w:rsid w:val="003D75EB"/>
    <w:rsid w:val="003D7DD7"/>
    <w:rsid w:val="003E0268"/>
    <w:rsid w:val="003E2410"/>
    <w:rsid w:val="003E766A"/>
    <w:rsid w:val="003F7E51"/>
    <w:rsid w:val="004001BF"/>
    <w:rsid w:val="00401BE3"/>
    <w:rsid w:val="00402ABD"/>
    <w:rsid w:val="00402E32"/>
    <w:rsid w:val="00403BBE"/>
    <w:rsid w:val="004104FC"/>
    <w:rsid w:val="004114FB"/>
    <w:rsid w:val="00413692"/>
    <w:rsid w:val="00415C76"/>
    <w:rsid w:val="0041608A"/>
    <w:rsid w:val="00421604"/>
    <w:rsid w:val="00422733"/>
    <w:rsid w:val="004253DD"/>
    <w:rsid w:val="00432260"/>
    <w:rsid w:val="00443A5F"/>
    <w:rsid w:val="0044408C"/>
    <w:rsid w:val="004464E0"/>
    <w:rsid w:val="004571A1"/>
    <w:rsid w:val="004655C1"/>
    <w:rsid w:val="0047706C"/>
    <w:rsid w:val="00482477"/>
    <w:rsid w:val="004A4627"/>
    <w:rsid w:val="004B399C"/>
    <w:rsid w:val="004B3E80"/>
    <w:rsid w:val="004C26FC"/>
    <w:rsid w:val="004D0B46"/>
    <w:rsid w:val="004D3EA6"/>
    <w:rsid w:val="004E431A"/>
    <w:rsid w:val="004E4C3C"/>
    <w:rsid w:val="004F0836"/>
    <w:rsid w:val="004F7AA2"/>
    <w:rsid w:val="00500E66"/>
    <w:rsid w:val="00504307"/>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9279C"/>
    <w:rsid w:val="005A02FD"/>
    <w:rsid w:val="005A1565"/>
    <w:rsid w:val="005A2212"/>
    <w:rsid w:val="005B4DE0"/>
    <w:rsid w:val="005B5D1C"/>
    <w:rsid w:val="005B6DE0"/>
    <w:rsid w:val="005B7CDA"/>
    <w:rsid w:val="005C4704"/>
    <w:rsid w:val="005C565E"/>
    <w:rsid w:val="005C6047"/>
    <w:rsid w:val="005D0E71"/>
    <w:rsid w:val="005D145E"/>
    <w:rsid w:val="005D45E9"/>
    <w:rsid w:val="005D60C6"/>
    <w:rsid w:val="005E378A"/>
    <w:rsid w:val="005E4EEC"/>
    <w:rsid w:val="005E6123"/>
    <w:rsid w:val="005E6B34"/>
    <w:rsid w:val="005E71CE"/>
    <w:rsid w:val="005F33DB"/>
    <w:rsid w:val="005F3801"/>
    <w:rsid w:val="00602C51"/>
    <w:rsid w:val="00605B91"/>
    <w:rsid w:val="0061174D"/>
    <w:rsid w:val="00611CE0"/>
    <w:rsid w:val="00614A05"/>
    <w:rsid w:val="0061545E"/>
    <w:rsid w:val="00616BD2"/>
    <w:rsid w:val="0063733F"/>
    <w:rsid w:val="00643F1A"/>
    <w:rsid w:val="006461ED"/>
    <w:rsid w:val="00650070"/>
    <w:rsid w:val="00661B78"/>
    <w:rsid w:val="00661E49"/>
    <w:rsid w:val="006729E4"/>
    <w:rsid w:val="00673977"/>
    <w:rsid w:val="00675DBB"/>
    <w:rsid w:val="00683FB4"/>
    <w:rsid w:val="00684F41"/>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17B06"/>
    <w:rsid w:val="0072186F"/>
    <w:rsid w:val="00724BAF"/>
    <w:rsid w:val="00726E5A"/>
    <w:rsid w:val="00730AFD"/>
    <w:rsid w:val="007320CD"/>
    <w:rsid w:val="0073697B"/>
    <w:rsid w:val="00740CC0"/>
    <w:rsid w:val="00743CE3"/>
    <w:rsid w:val="007441D7"/>
    <w:rsid w:val="0074766F"/>
    <w:rsid w:val="00753576"/>
    <w:rsid w:val="00756B10"/>
    <w:rsid w:val="00763DC3"/>
    <w:rsid w:val="00776817"/>
    <w:rsid w:val="00776D87"/>
    <w:rsid w:val="00782CD5"/>
    <w:rsid w:val="0079131A"/>
    <w:rsid w:val="007A76FF"/>
    <w:rsid w:val="007B12BF"/>
    <w:rsid w:val="007B4175"/>
    <w:rsid w:val="007D2898"/>
    <w:rsid w:val="007E241C"/>
    <w:rsid w:val="007E60ED"/>
    <w:rsid w:val="007F477D"/>
    <w:rsid w:val="007F48F7"/>
    <w:rsid w:val="007F57FC"/>
    <w:rsid w:val="0081358C"/>
    <w:rsid w:val="008159BC"/>
    <w:rsid w:val="0082096F"/>
    <w:rsid w:val="00821C96"/>
    <w:rsid w:val="00822464"/>
    <w:rsid w:val="00822BB4"/>
    <w:rsid w:val="00830A64"/>
    <w:rsid w:val="00833D48"/>
    <w:rsid w:val="00853527"/>
    <w:rsid w:val="008547D8"/>
    <w:rsid w:val="00855CD3"/>
    <w:rsid w:val="00861675"/>
    <w:rsid w:val="008715BF"/>
    <w:rsid w:val="008744F2"/>
    <w:rsid w:val="00874A21"/>
    <w:rsid w:val="008833F2"/>
    <w:rsid w:val="00884A6A"/>
    <w:rsid w:val="008B3BCB"/>
    <w:rsid w:val="008B77CD"/>
    <w:rsid w:val="008C3FDB"/>
    <w:rsid w:val="008C5047"/>
    <w:rsid w:val="008D3DEE"/>
    <w:rsid w:val="008D4C3C"/>
    <w:rsid w:val="008E2A99"/>
    <w:rsid w:val="008E5DC0"/>
    <w:rsid w:val="008F1419"/>
    <w:rsid w:val="008F3EAD"/>
    <w:rsid w:val="008F66C9"/>
    <w:rsid w:val="00904BF7"/>
    <w:rsid w:val="00922D4B"/>
    <w:rsid w:val="00922D79"/>
    <w:rsid w:val="00923FC1"/>
    <w:rsid w:val="00926151"/>
    <w:rsid w:val="00933640"/>
    <w:rsid w:val="00933F4F"/>
    <w:rsid w:val="00937CD1"/>
    <w:rsid w:val="00944A04"/>
    <w:rsid w:val="0094560F"/>
    <w:rsid w:val="009465AB"/>
    <w:rsid w:val="00946938"/>
    <w:rsid w:val="009504A1"/>
    <w:rsid w:val="009512E8"/>
    <w:rsid w:val="009523EF"/>
    <w:rsid w:val="0096364B"/>
    <w:rsid w:val="00964A09"/>
    <w:rsid w:val="00975CF6"/>
    <w:rsid w:val="00977E06"/>
    <w:rsid w:val="00982EBC"/>
    <w:rsid w:val="00984CA4"/>
    <w:rsid w:val="009937F9"/>
    <w:rsid w:val="009947CE"/>
    <w:rsid w:val="00996C4F"/>
    <w:rsid w:val="009A3DEE"/>
    <w:rsid w:val="009A4241"/>
    <w:rsid w:val="009B106B"/>
    <w:rsid w:val="009B173B"/>
    <w:rsid w:val="009B19B3"/>
    <w:rsid w:val="009B6DDB"/>
    <w:rsid w:val="009C0FE1"/>
    <w:rsid w:val="009C3EBE"/>
    <w:rsid w:val="009C7C68"/>
    <w:rsid w:val="009D3010"/>
    <w:rsid w:val="009D66D1"/>
    <w:rsid w:val="009E09A6"/>
    <w:rsid w:val="009E4D20"/>
    <w:rsid w:val="009E5556"/>
    <w:rsid w:val="009F4B6C"/>
    <w:rsid w:val="009F5B52"/>
    <w:rsid w:val="00A02389"/>
    <w:rsid w:val="00A0326F"/>
    <w:rsid w:val="00A13A25"/>
    <w:rsid w:val="00A17C2D"/>
    <w:rsid w:val="00A21F38"/>
    <w:rsid w:val="00A255C1"/>
    <w:rsid w:val="00A262E4"/>
    <w:rsid w:val="00A274DC"/>
    <w:rsid w:val="00A432DA"/>
    <w:rsid w:val="00A43E65"/>
    <w:rsid w:val="00A46B8B"/>
    <w:rsid w:val="00A538D1"/>
    <w:rsid w:val="00A662F1"/>
    <w:rsid w:val="00A673F8"/>
    <w:rsid w:val="00A72B40"/>
    <w:rsid w:val="00A764C7"/>
    <w:rsid w:val="00A77EB1"/>
    <w:rsid w:val="00A90744"/>
    <w:rsid w:val="00A94855"/>
    <w:rsid w:val="00A97C5C"/>
    <w:rsid w:val="00AA6C79"/>
    <w:rsid w:val="00AB0B78"/>
    <w:rsid w:val="00AB78A0"/>
    <w:rsid w:val="00AC108C"/>
    <w:rsid w:val="00AC1865"/>
    <w:rsid w:val="00AC402F"/>
    <w:rsid w:val="00AC5462"/>
    <w:rsid w:val="00AC7513"/>
    <w:rsid w:val="00AD1364"/>
    <w:rsid w:val="00AD470A"/>
    <w:rsid w:val="00AD5979"/>
    <w:rsid w:val="00AD6ADD"/>
    <w:rsid w:val="00AE61BE"/>
    <w:rsid w:val="00AF707D"/>
    <w:rsid w:val="00AF7856"/>
    <w:rsid w:val="00B00E6E"/>
    <w:rsid w:val="00B01029"/>
    <w:rsid w:val="00B02758"/>
    <w:rsid w:val="00B04FD1"/>
    <w:rsid w:val="00B13419"/>
    <w:rsid w:val="00B20F53"/>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C1A87"/>
    <w:rsid w:val="00BD1C12"/>
    <w:rsid w:val="00BD7A31"/>
    <w:rsid w:val="00BE17D5"/>
    <w:rsid w:val="00BF117D"/>
    <w:rsid w:val="00BF6CF7"/>
    <w:rsid w:val="00C05D63"/>
    <w:rsid w:val="00C0651D"/>
    <w:rsid w:val="00C149FC"/>
    <w:rsid w:val="00C16D1E"/>
    <w:rsid w:val="00C16E65"/>
    <w:rsid w:val="00C1717E"/>
    <w:rsid w:val="00C20987"/>
    <w:rsid w:val="00C2271C"/>
    <w:rsid w:val="00C232C0"/>
    <w:rsid w:val="00C24332"/>
    <w:rsid w:val="00C24AF5"/>
    <w:rsid w:val="00C26268"/>
    <w:rsid w:val="00C26A22"/>
    <w:rsid w:val="00C27413"/>
    <w:rsid w:val="00C315B2"/>
    <w:rsid w:val="00C322F9"/>
    <w:rsid w:val="00C4337D"/>
    <w:rsid w:val="00C45448"/>
    <w:rsid w:val="00C6380C"/>
    <w:rsid w:val="00C65D43"/>
    <w:rsid w:val="00C702CA"/>
    <w:rsid w:val="00C739A4"/>
    <w:rsid w:val="00C742B1"/>
    <w:rsid w:val="00C816E6"/>
    <w:rsid w:val="00C84961"/>
    <w:rsid w:val="00C91BA6"/>
    <w:rsid w:val="00C978F3"/>
    <w:rsid w:val="00C97916"/>
    <w:rsid w:val="00CA353D"/>
    <w:rsid w:val="00CC12DE"/>
    <w:rsid w:val="00CC6B7C"/>
    <w:rsid w:val="00CD0161"/>
    <w:rsid w:val="00CD1500"/>
    <w:rsid w:val="00CD2C42"/>
    <w:rsid w:val="00CD2DD2"/>
    <w:rsid w:val="00CD3062"/>
    <w:rsid w:val="00CD3D37"/>
    <w:rsid w:val="00CD56CF"/>
    <w:rsid w:val="00CD5961"/>
    <w:rsid w:val="00CF2E7F"/>
    <w:rsid w:val="00CF34C7"/>
    <w:rsid w:val="00CF6F95"/>
    <w:rsid w:val="00D02805"/>
    <w:rsid w:val="00D12206"/>
    <w:rsid w:val="00D13651"/>
    <w:rsid w:val="00D160BD"/>
    <w:rsid w:val="00D2449A"/>
    <w:rsid w:val="00D350F7"/>
    <w:rsid w:val="00D47003"/>
    <w:rsid w:val="00D50140"/>
    <w:rsid w:val="00D52240"/>
    <w:rsid w:val="00D524FF"/>
    <w:rsid w:val="00D56912"/>
    <w:rsid w:val="00D575D0"/>
    <w:rsid w:val="00D65D58"/>
    <w:rsid w:val="00D67D25"/>
    <w:rsid w:val="00D710FB"/>
    <w:rsid w:val="00D763BC"/>
    <w:rsid w:val="00D93D16"/>
    <w:rsid w:val="00DA0A1D"/>
    <w:rsid w:val="00DA24E3"/>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22F3"/>
    <w:rsid w:val="00E348C7"/>
    <w:rsid w:val="00E372ED"/>
    <w:rsid w:val="00E47FB9"/>
    <w:rsid w:val="00E50115"/>
    <w:rsid w:val="00E57FA4"/>
    <w:rsid w:val="00E60C36"/>
    <w:rsid w:val="00E65CDD"/>
    <w:rsid w:val="00E67289"/>
    <w:rsid w:val="00E8477F"/>
    <w:rsid w:val="00E8551C"/>
    <w:rsid w:val="00EA3F77"/>
    <w:rsid w:val="00EC0F11"/>
    <w:rsid w:val="00EC4D32"/>
    <w:rsid w:val="00EC662D"/>
    <w:rsid w:val="00EC759D"/>
    <w:rsid w:val="00ED4E6A"/>
    <w:rsid w:val="00ED5BA2"/>
    <w:rsid w:val="00ED5DD9"/>
    <w:rsid w:val="00EE1B13"/>
    <w:rsid w:val="00EE697C"/>
    <w:rsid w:val="00EF1AB8"/>
    <w:rsid w:val="00F00BF0"/>
    <w:rsid w:val="00F00C6C"/>
    <w:rsid w:val="00F03215"/>
    <w:rsid w:val="00F04142"/>
    <w:rsid w:val="00F04FD8"/>
    <w:rsid w:val="00F06B47"/>
    <w:rsid w:val="00F10880"/>
    <w:rsid w:val="00F13592"/>
    <w:rsid w:val="00F14A30"/>
    <w:rsid w:val="00F17F1B"/>
    <w:rsid w:val="00F2534C"/>
    <w:rsid w:val="00F3431B"/>
    <w:rsid w:val="00F36979"/>
    <w:rsid w:val="00F5456B"/>
    <w:rsid w:val="00F6002D"/>
    <w:rsid w:val="00F63FCC"/>
    <w:rsid w:val="00F74512"/>
    <w:rsid w:val="00F758C4"/>
    <w:rsid w:val="00F8274B"/>
    <w:rsid w:val="00F83B23"/>
    <w:rsid w:val="00F908FF"/>
    <w:rsid w:val="00F93C41"/>
    <w:rsid w:val="00F94B8B"/>
    <w:rsid w:val="00FA4956"/>
    <w:rsid w:val="00FA7C61"/>
    <w:rsid w:val="00FB0712"/>
    <w:rsid w:val="00FB4E6F"/>
    <w:rsid w:val="00FC063D"/>
    <w:rsid w:val="00FC4644"/>
    <w:rsid w:val="00FD1C8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5D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14094146">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89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6219</TotalTime>
  <Pages>26</Pages>
  <Words>6142</Words>
  <Characters>35013</Characters>
  <Application>Microsoft Office Word</Application>
  <DocSecurity>0</DocSecurity>
  <Lines>291</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58</cp:revision>
  <cp:lastPrinted>2023-04-20T09:56:00Z</cp:lastPrinted>
  <dcterms:created xsi:type="dcterms:W3CDTF">2021-12-27T11:51:00Z</dcterms:created>
  <dcterms:modified xsi:type="dcterms:W3CDTF">2023-04-20T11:51:00Z</dcterms:modified>
</cp:coreProperties>
</file>