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42188" w14:textId="67E1686A" w:rsidR="0076086D" w:rsidRPr="0002477A" w:rsidRDefault="0076086D" w:rsidP="00200564">
      <w:pPr>
        <w:widowControl w:val="0"/>
        <w:autoSpaceDE w:val="0"/>
        <w:autoSpaceDN w:val="0"/>
        <w:adjustRightInd w:val="0"/>
        <w:spacing w:before="240" w:line="36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02477A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156A34">
        <w:rPr>
          <w:rFonts w:ascii="Arial" w:hAnsi="Arial" w:cs="Arial"/>
          <w:b/>
          <w:color w:val="000000"/>
          <w:sz w:val="24"/>
          <w:szCs w:val="24"/>
        </w:rPr>
        <w:t>7</w:t>
      </w:r>
      <w:r w:rsidRPr="0002477A">
        <w:rPr>
          <w:rFonts w:ascii="Arial" w:hAnsi="Arial" w:cs="Arial"/>
          <w:b/>
          <w:color w:val="000000"/>
          <w:sz w:val="24"/>
          <w:szCs w:val="24"/>
        </w:rPr>
        <w:t xml:space="preserve"> do SWZ</w:t>
      </w:r>
    </w:p>
    <w:p w14:paraId="1612966E" w14:textId="2D909B5E" w:rsidR="0076086D" w:rsidRPr="0002477A" w:rsidRDefault="00DE60BD" w:rsidP="00200564">
      <w:pPr>
        <w:pStyle w:val="Zwykytekst"/>
        <w:spacing w:before="240"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02477A">
        <w:rPr>
          <w:rFonts w:ascii="Arial" w:hAnsi="Arial" w:cs="Arial"/>
          <w:b/>
          <w:sz w:val="24"/>
          <w:szCs w:val="24"/>
          <w:lang w:val="pl-PL"/>
        </w:rPr>
        <w:t>OPIS PRZEDMIOTU ZAMÓWIENIA</w:t>
      </w:r>
    </w:p>
    <w:p w14:paraId="72477EE5" w14:textId="3BDBFCF2" w:rsidR="00C574A3" w:rsidRPr="0002477A" w:rsidRDefault="00C574A3" w:rsidP="00935B56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71B51449" w14:textId="07C1551A" w:rsidR="00C574A3" w:rsidRPr="0002477A" w:rsidRDefault="00C574A3" w:rsidP="00200564">
      <w:pPr>
        <w:pStyle w:val="Zwykytekst"/>
        <w:spacing w:after="240"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  <w:r w:rsidRPr="0002477A">
        <w:rPr>
          <w:rFonts w:ascii="Arial" w:hAnsi="Arial" w:cs="Arial"/>
          <w:bCs/>
          <w:sz w:val="24"/>
          <w:szCs w:val="24"/>
          <w:lang w:val="pl-PL"/>
        </w:rPr>
        <w:t xml:space="preserve">Nazwa postępowania: </w:t>
      </w:r>
      <w:bookmarkStart w:id="0" w:name="_Hlk124772452"/>
      <w:r w:rsidRPr="0002477A">
        <w:rPr>
          <w:rFonts w:ascii="Arial" w:hAnsi="Arial" w:cs="Arial"/>
          <w:b/>
          <w:bCs/>
          <w:sz w:val="24"/>
          <w:szCs w:val="24"/>
          <w:lang w:val="pl-PL"/>
        </w:rPr>
        <w:t>„Dostawy mające na celu zwiększenie dostępności budynku Starostwa Powiatowego w Mogilnie dla osób niepełnosprawnych w</w:t>
      </w:r>
      <w:r w:rsidR="0002477A">
        <w:rPr>
          <w:rFonts w:ascii="Arial" w:hAnsi="Arial" w:cs="Arial"/>
          <w:b/>
          <w:bCs/>
          <w:sz w:val="24"/>
          <w:szCs w:val="24"/>
          <w:lang w:val="pl-PL"/>
        </w:rPr>
        <w:t> </w:t>
      </w:r>
      <w:r w:rsidRPr="0002477A">
        <w:rPr>
          <w:rFonts w:ascii="Arial" w:hAnsi="Arial" w:cs="Arial"/>
          <w:b/>
          <w:bCs/>
          <w:sz w:val="24"/>
          <w:szCs w:val="24"/>
          <w:lang w:val="pl-PL"/>
        </w:rPr>
        <w:t>ramach przedsięwzięcia grantowego: Dostępność Powiatu Mogileńskiego</w:t>
      </w:r>
      <w:r w:rsidR="00EA0F0D">
        <w:rPr>
          <w:rFonts w:ascii="Arial" w:hAnsi="Arial" w:cs="Arial"/>
          <w:b/>
          <w:bCs/>
          <w:sz w:val="24"/>
          <w:szCs w:val="24"/>
          <w:lang w:val="pl-PL"/>
        </w:rPr>
        <w:t xml:space="preserve"> II</w:t>
      </w:r>
      <w:r w:rsidRPr="0002477A">
        <w:rPr>
          <w:rFonts w:ascii="Arial" w:hAnsi="Arial" w:cs="Arial"/>
          <w:b/>
          <w:bCs/>
          <w:sz w:val="24"/>
          <w:szCs w:val="24"/>
          <w:lang w:val="pl-PL"/>
        </w:rPr>
        <w:t>”</w:t>
      </w:r>
      <w:bookmarkEnd w:id="0"/>
    </w:p>
    <w:p w14:paraId="380F0E2D" w14:textId="0E30779A" w:rsidR="005405CA" w:rsidRPr="0002477A" w:rsidRDefault="005405CA" w:rsidP="005405CA">
      <w:pPr>
        <w:pStyle w:val="Zwykytekst"/>
        <w:numPr>
          <w:ilvl w:val="0"/>
          <w:numId w:val="2"/>
        </w:numPr>
        <w:spacing w:after="240" w:line="360" w:lineRule="auto"/>
        <w:ind w:left="284"/>
        <w:rPr>
          <w:rFonts w:ascii="Arial" w:hAnsi="Arial" w:cs="Arial"/>
          <w:sz w:val="24"/>
          <w:szCs w:val="24"/>
          <w:lang w:val="pl-PL"/>
        </w:rPr>
      </w:pPr>
      <w:r w:rsidRPr="0002477A">
        <w:rPr>
          <w:rFonts w:ascii="Arial" w:hAnsi="Arial" w:cs="Arial"/>
          <w:b/>
          <w:bCs/>
          <w:sz w:val="24"/>
          <w:szCs w:val="24"/>
          <w:lang w:val="pl-PL"/>
        </w:rPr>
        <w:t>Część pierwsza:</w:t>
      </w:r>
      <w:r w:rsidRPr="0002477A">
        <w:rPr>
          <w:rFonts w:ascii="Arial" w:hAnsi="Arial" w:cs="Arial"/>
          <w:sz w:val="24"/>
          <w:szCs w:val="24"/>
          <w:lang w:val="pl-PL"/>
        </w:rPr>
        <w:t xml:space="preserve"> Dostawa i montaż drzwi wewnętrznych w biurach Starostwa Powiatowego w Mogilnie przy ul. Ogrodowej 10</w:t>
      </w:r>
      <w:bookmarkStart w:id="1" w:name="_Hlk134094892"/>
      <w:r w:rsidR="00EC5744">
        <w:rPr>
          <w:rFonts w:ascii="Arial" w:hAnsi="Arial" w:cs="Arial"/>
          <w:sz w:val="24"/>
          <w:szCs w:val="24"/>
          <w:lang w:val="pl-PL"/>
        </w:rPr>
        <w:t xml:space="preserve"> na parterze budynku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6946"/>
      </w:tblGrid>
      <w:tr w:rsidR="00DE60BD" w:rsidRPr="0002477A" w14:paraId="24AAFD93" w14:textId="77777777" w:rsidTr="00E245A9">
        <w:trPr>
          <w:cantSplit/>
          <w:tblHeader/>
        </w:trPr>
        <w:tc>
          <w:tcPr>
            <w:tcW w:w="567" w:type="dxa"/>
            <w:vAlign w:val="center"/>
          </w:tcPr>
          <w:p w14:paraId="41F1C7D9" w14:textId="39DDB304" w:rsidR="00DE60BD" w:rsidRPr="0002477A" w:rsidRDefault="00DE60BD" w:rsidP="00200564">
            <w:pPr>
              <w:spacing w:after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" w:name="_Hlk125632314"/>
            <w:bookmarkEnd w:id="1"/>
            <w:r w:rsidRPr="0002477A"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2836" w:type="dxa"/>
            <w:vAlign w:val="center"/>
          </w:tcPr>
          <w:p w14:paraId="738CAC11" w14:textId="77777777" w:rsidR="00DE60BD" w:rsidRPr="0002477A" w:rsidRDefault="00DE60BD" w:rsidP="00200564">
            <w:pPr>
              <w:spacing w:after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47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Nazwa </w:t>
            </w:r>
          </w:p>
        </w:tc>
        <w:tc>
          <w:tcPr>
            <w:tcW w:w="6946" w:type="dxa"/>
            <w:vAlign w:val="center"/>
          </w:tcPr>
          <w:p w14:paraId="76B1F904" w14:textId="77777777" w:rsidR="00DE60BD" w:rsidRPr="0002477A" w:rsidRDefault="00DE60BD" w:rsidP="00200564">
            <w:pPr>
              <w:spacing w:after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477A">
              <w:rPr>
                <w:rFonts w:ascii="Arial" w:hAnsi="Arial" w:cs="Arial"/>
                <w:b/>
                <w:bCs/>
                <w:sz w:val="24"/>
                <w:szCs w:val="24"/>
              </w:rPr>
              <w:t>Specyfikacja minimalnych wymagań Zamawiającego</w:t>
            </w:r>
          </w:p>
        </w:tc>
      </w:tr>
      <w:tr w:rsidR="00DE60BD" w:rsidRPr="0002477A" w14:paraId="43C6500C" w14:textId="77777777" w:rsidTr="00E245A9">
        <w:trPr>
          <w:cantSplit/>
        </w:trPr>
        <w:tc>
          <w:tcPr>
            <w:tcW w:w="567" w:type="dxa"/>
          </w:tcPr>
          <w:p w14:paraId="4ECEB244" w14:textId="77777777" w:rsidR="00DE60BD" w:rsidRPr="0002477A" w:rsidRDefault="00DE60BD" w:rsidP="00E245A9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2477A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2836" w:type="dxa"/>
            <w:vAlign w:val="center"/>
          </w:tcPr>
          <w:p w14:paraId="6A99A794" w14:textId="77777777" w:rsidR="00DE60BD" w:rsidRPr="0002477A" w:rsidRDefault="00DE60BD" w:rsidP="00E2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3" w:name="_Hlk120006937"/>
            <w:r w:rsidRPr="0002477A">
              <w:rPr>
                <w:rFonts w:ascii="Arial" w:hAnsi="Arial" w:cs="Arial"/>
                <w:color w:val="000000"/>
                <w:sz w:val="24"/>
                <w:szCs w:val="24"/>
              </w:rPr>
              <w:t>Dostawa i montaż drzwi wewnętrznych na parterze budynku</w:t>
            </w:r>
            <w:bookmarkEnd w:id="3"/>
          </w:p>
        </w:tc>
        <w:tc>
          <w:tcPr>
            <w:tcW w:w="6946" w:type="dxa"/>
          </w:tcPr>
          <w:p w14:paraId="23BEC08B" w14:textId="77777777" w:rsidR="00DE60BD" w:rsidRPr="0002477A" w:rsidRDefault="00DE60BD" w:rsidP="00E245A9">
            <w:pPr>
              <w:rPr>
                <w:rFonts w:ascii="Arial" w:hAnsi="Arial" w:cs="Arial"/>
                <w:sz w:val="24"/>
                <w:szCs w:val="24"/>
              </w:rPr>
            </w:pPr>
            <w:bookmarkStart w:id="4" w:name="_Hlk120006744"/>
            <w:r w:rsidRPr="0002477A">
              <w:rPr>
                <w:rFonts w:ascii="Arial" w:hAnsi="Arial" w:cs="Arial"/>
                <w:sz w:val="24"/>
                <w:szCs w:val="24"/>
              </w:rPr>
              <w:t>- 24 szt. drzwi pełne, gładkie:</w:t>
            </w:r>
          </w:p>
          <w:p w14:paraId="67ED5DEC" w14:textId="764A4D0B" w:rsidR="00DE60BD" w:rsidRPr="0002477A" w:rsidRDefault="00DE60BD" w:rsidP="00E245A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676C9F">
              <w:rPr>
                <w:rFonts w:ascii="Arial" w:hAnsi="Arial" w:cs="Arial"/>
                <w:sz w:val="24"/>
                <w:szCs w:val="24"/>
              </w:rPr>
              <w:t>8</w:t>
            </w:r>
            <w:r w:rsidRPr="0002477A">
              <w:rPr>
                <w:rFonts w:ascii="Arial" w:hAnsi="Arial" w:cs="Arial"/>
                <w:sz w:val="24"/>
                <w:szCs w:val="24"/>
              </w:rPr>
              <w:t xml:space="preserve"> szt. prawe</w:t>
            </w:r>
          </w:p>
          <w:p w14:paraId="1839273D" w14:textId="46B681D4" w:rsidR="00DE60BD" w:rsidRPr="0002477A" w:rsidRDefault="00DE60BD" w:rsidP="00E245A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2A3955" w:rsidRPr="0002477A">
              <w:rPr>
                <w:rFonts w:ascii="Arial" w:hAnsi="Arial" w:cs="Arial"/>
                <w:sz w:val="24"/>
                <w:szCs w:val="24"/>
              </w:rPr>
              <w:t>1</w:t>
            </w:r>
            <w:r w:rsidR="00676C9F">
              <w:rPr>
                <w:rFonts w:ascii="Arial" w:hAnsi="Arial" w:cs="Arial"/>
                <w:sz w:val="24"/>
                <w:szCs w:val="24"/>
              </w:rPr>
              <w:t>6</w:t>
            </w:r>
            <w:r w:rsidRPr="0002477A">
              <w:rPr>
                <w:rFonts w:ascii="Arial" w:hAnsi="Arial" w:cs="Arial"/>
                <w:sz w:val="24"/>
                <w:szCs w:val="24"/>
              </w:rPr>
              <w:t> szt. lewe</w:t>
            </w:r>
          </w:p>
          <w:p w14:paraId="2C24BF36" w14:textId="6737BF36" w:rsidR="00D44458" w:rsidRPr="0002477A" w:rsidRDefault="00302176" w:rsidP="00E245A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E57D1F">
              <w:rPr>
                <w:rFonts w:ascii="Arial" w:hAnsi="Arial" w:cs="Arial"/>
                <w:sz w:val="24"/>
                <w:szCs w:val="24"/>
              </w:rPr>
              <w:t>20</w:t>
            </w:r>
            <w:r w:rsidRPr="0002477A">
              <w:rPr>
                <w:rFonts w:ascii="Arial" w:hAnsi="Arial" w:cs="Arial"/>
                <w:sz w:val="24"/>
                <w:szCs w:val="24"/>
              </w:rPr>
              <w:t xml:space="preserve"> szt. ościeżnica </w:t>
            </w:r>
            <w:r w:rsidR="00200564" w:rsidRPr="0002477A">
              <w:rPr>
                <w:rFonts w:ascii="Arial" w:hAnsi="Arial" w:cs="Arial"/>
                <w:sz w:val="24"/>
                <w:szCs w:val="24"/>
              </w:rPr>
              <w:t>8</w:t>
            </w:r>
            <w:r w:rsidRPr="0002477A">
              <w:rPr>
                <w:rFonts w:ascii="Arial" w:hAnsi="Arial" w:cs="Arial"/>
                <w:sz w:val="24"/>
                <w:szCs w:val="24"/>
              </w:rPr>
              <w:t>0</w:t>
            </w:r>
            <w:r w:rsidR="00612B25" w:rsidRPr="0002477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A978B87" w14:textId="77D81F65" w:rsidR="00302176" w:rsidRPr="0002477A" w:rsidRDefault="00D44458" w:rsidP="00E245A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E57D1F">
              <w:rPr>
                <w:rFonts w:ascii="Arial" w:hAnsi="Arial" w:cs="Arial"/>
                <w:sz w:val="24"/>
                <w:szCs w:val="24"/>
              </w:rPr>
              <w:t>4</w:t>
            </w:r>
            <w:r w:rsidRPr="0002477A">
              <w:rPr>
                <w:rFonts w:ascii="Arial" w:hAnsi="Arial" w:cs="Arial"/>
                <w:sz w:val="24"/>
                <w:szCs w:val="24"/>
              </w:rPr>
              <w:t xml:space="preserve"> szt. ościeżnica </w:t>
            </w:r>
            <w:r w:rsidR="00612B25" w:rsidRPr="0002477A">
              <w:rPr>
                <w:rFonts w:ascii="Arial" w:hAnsi="Arial" w:cs="Arial"/>
                <w:sz w:val="24"/>
                <w:szCs w:val="24"/>
              </w:rPr>
              <w:t>90</w:t>
            </w:r>
          </w:p>
          <w:p w14:paraId="4FF1B1E3" w14:textId="6E69D286" w:rsidR="00200564" w:rsidRPr="0002477A" w:rsidRDefault="00200564" w:rsidP="00E245A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- 1 ościeżnic</w:t>
            </w:r>
            <w:r w:rsidR="00612B25" w:rsidRPr="0002477A">
              <w:rPr>
                <w:rFonts w:ascii="Arial" w:hAnsi="Arial" w:cs="Arial"/>
                <w:sz w:val="24"/>
                <w:szCs w:val="24"/>
              </w:rPr>
              <w:t>a 80 bez drzwi</w:t>
            </w:r>
          </w:p>
          <w:p w14:paraId="63A31657" w14:textId="1B39F3EA" w:rsidR="00DE60BD" w:rsidRPr="0002477A" w:rsidRDefault="00DE60BD" w:rsidP="00E245A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 xml:space="preserve">- wymiary 2030/80 </w:t>
            </w:r>
            <w:r w:rsidR="00612B25" w:rsidRPr="0002477A">
              <w:rPr>
                <w:rFonts w:ascii="Arial" w:hAnsi="Arial" w:cs="Arial"/>
                <w:sz w:val="24"/>
                <w:szCs w:val="24"/>
              </w:rPr>
              <w:t>(</w:t>
            </w:r>
            <w:r w:rsidR="00676C9F">
              <w:rPr>
                <w:rFonts w:ascii="Arial" w:hAnsi="Arial" w:cs="Arial"/>
                <w:sz w:val="24"/>
                <w:szCs w:val="24"/>
              </w:rPr>
              <w:t>4</w:t>
            </w:r>
            <w:r w:rsidR="00612B25" w:rsidRPr="0002477A">
              <w:rPr>
                <w:rFonts w:ascii="Arial" w:hAnsi="Arial" w:cs="Arial"/>
                <w:sz w:val="24"/>
                <w:szCs w:val="24"/>
              </w:rPr>
              <w:t xml:space="preserve"> szt. 2030/90</w:t>
            </w:r>
            <w:r w:rsidR="00B53BA5" w:rsidRPr="0002477A">
              <w:rPr>
                <w:rFonts w:ascii="Arial" w:hAnsi="Arial" w:cs="Arial"/>
                <w:sz w:val="24"/>
                <w:szCs w:val="24"/>
              </w:rPr>
              <w:t>, w tym</w:t>
            </w:r>
            <w:r w:rsidR="00D44458" w:rsidRPr="0002477A">
              <w:rPr>
                <w:rFonts w:ascii="Arial" w:hAnsi="Arial" w:cs="Arial"/>
                <w:sz w:val="24"/>
                <w:szCs w:val="24"/>
              </w:rPr>
              <w:t xml:space="preserve"> 1 szt. poszerzenie z</w:t>
            </w:r>
            <w:r w:rsidR="00B53BA5" w:rsidRPr="0002477A">
              <w:rPr>
                <w:rFonts w:ascii="Arial" w:hAnsi="Arial" w:cs="Arial"/>
                <w:sz w:val="24"/>
                <w:szCs w:val="24"/>
              </w:rPr>
              <w:t> </w:t>
            </w:r>
            <w:r w:rsidR="00D44458" w:rsidRPr="0002477A">
              <w:rPr>
                <w:rFonts w:ascii="Arial" w:hAnsi="Arial" w:cs="Arial"/>
                <w:sz w:val="24"/>
                <w:szCs w:val="24"/>
              </w:rPr>
              <w:t>2030/80</w:t>
            </w:r>
            <w:r w:rsidR="00612B25" w:rsidRPr="0002477A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29CF6E1" w14:textId="77777777" w:rsidR="00DE60BD" w:rsidRPr="0002477A" w:rsidRDefault="00DE60BD" w:rsidP="00E245A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okleina drzwi CPL w kolorze BETON JASNY</w:t>
            </w:r>
          </w:p>
          <w:p w14:paraId="5AB7BF19" w14:textId="5D10E833" w:rsidR="00DE60BD" w:rsidRPr="0002477A" w:rsidRDefault="00DE60BD" w:rsidP="00E245A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ościeżnica drzwi regulowana (180-220 mm), okleina CPL w</w:t>
            </w:r>
            <w:r w:rsidR="00B53BA5" w:rsidRPr="0002477A">
              <w:rPr>
                <w:rFonts w:ascii="Arial" w:hAnsi="Arial" w:cs="Arial"/>
                <w:sz w:val="24"/>
                <w:szCs w:val="24"/>
              </w:rPr>
              <w:t> </w:t>
            </w:r>
            <w:r w:rsidRPr="0002477A">
              <w:rPr>
                <w:rFonts w:ascii="Arial" w:hAnsi="Arial" w:cs="Arial"/>
                <w:sz w:val="24"/>
                <w:szCs w:val="24"/>
              </w:rPr>
              <w:t>kolorze CZARNY</w:t>
            </w:r>
            <w:r w:rsidR="00B53BA5" w:rsidRPr="0002477A">
              <w:rPr>
                <w:rFonts w:ascii="Arial" w:hAnsi="Arial" w:cs="Arial"/>
                <w:sz w:val="24"/>
                <w:szCs w:val="24"/>
              </w:rPr>
              <w:t xml:space="preserve"> MATOWY</w:t>
            </w:r>
          </w:p>
          <w:p w14:paraId="562B061D" w14:textId="77777777" w:rsidR="00DE60BD" w:rsidRPr="0002477A" w:rsidRDefault="00DE60BD" w:rsidP="00E245A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demontaż: wycięcie istniejącej ościeżnicy</w:t>
            </w:r>
          </w:p>
          <w:p w14:paraId="4B9663D2" w14:textId="77777777" w:rsidR="00DE60BD" w:rsidRPr="0002477A" w:rsidRDefault="00DE60BD" w:rsidP="00E245A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kompleksowa usługa demontażu drzwi (utylizacja starych drzwi i ościeżnic po demontażu)</w:t>
            </w:r>
          </w:p>
          <w:p w14:paraId="63804E99" w14:textId="77777777" w:rsidR="00DE60BD" w:rsidRPr="0002477A" w:rsidRDefault="00DE60BD" w:rsidP="00E245A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montaż z obróbką: montaż na piankę, bez kołków rozporowych,</w:t>
            </w:r>
          </w:p>
          <w:p w14:paraId="4C541F38" w14:textId="77777777" w:rsidR="00DE60BD" w:rsidRPr="0002477A" w:rsidRDefault="00DE60BD" w:rsidP="00E245A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klamka w kolorze czarnym, w kształcie litery L lub C, przekrój okrągły, zamontowana na wysokości najlepiej 85 cm (dopuszczalna 80-110 cm), może posiadać łukowe zakończenie rękojeści utrudniające zaczepienie o klamkę, wyłącza się klamki w kształcie kuli</w:t>
            </w:r>
          </w:p>
          <w:p w14:paraId="523E86CD" w14:textId="228778C4" w:rsidR="00DE60BD" w:rsidRPr="0002477A" w:rsidRDefault="00DE60BD" w:rsidP="00E245A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wkładka do zamka na klucz</w:t>
            </w:r>
            <w:bookmarkEnd w:id="4"/>
          </w:p>
        </w:tc>
      </w:tr>
      <w:bookmarkEnd w:id="2"/>
    </w:tbl>
    <w:p w14:paraId="4F7140FA" w14:textId="2514BBBE" w:rsidR="000C0D99" w:rsidRDefault="000C0D99" w:rsidP="00EA0F0D">
      <w:pPr>
        <w:pStyle w:val="Zwykytekst"/>
        <w:spacing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4303E439" w14:textId="77777777" w:rsidR="00EA0F0D" w:rsidRDefault="00EA0F0D" w:rsidP="00EA0F0D">
      <w:pPr>
        <w:pStyle w:val="Zwykytekst"/>
        <w:spacing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65CDAAEE" w14:textId="77777777" w:rsidR="00EA0F0D" w:rsidRDefault="00EA0F0D" w:rsidP="00EA0F0D">
      <w:pPr>
        <w:pStyle w:val="Zwykytekst"/>
        <w:spacing w:line="360" w:lineRule="auto"/>
        <w:rPr>
          <w:rFonts w:ascii="Arial" w:hAnsi="Arial" w:cs="Arial"/>
          <w:sz w:val="24"/>
          <w:szCs w:val="24"/>
          <w:lang w:val="pl-PL"/>
        </w:rPr>
      </w:pPr>
      <w:bookmarkStart w:id="5" w:name="_Hlk134094856"/>
    </w:p>
    <w:bookmarkEnd w:id="5"/>
    <w:p w14:paraId="0A7EFACC" w14:textId="0B7C0D25" w:rsidR="00EA0F0D" w:rsidRPr="00EA0F0D" w:rsidRDefault="00EA0F0D" w:rsidP="00EA0F0D">
      <w:pPr>
        <w:pStyle w:val="Akapitzlist"/>
        <w:numPr>
          <w:ilvl w:val="0"/>
          <w:numId w:val="2"/>
        </w:numPr>
        <w:rPr>
          <w:rFonts w:ascii="Arial" w:eastAsia="Times New Roman" w:hAnsi="Arial" w:cs="Arial"/>
          <w:color w:val="auto"/>
          <w:szCs w:val="24"/>
          <w:lang w:eastAsia="x-none"/>
        </w:rPr>
      </w:pPr>
      <w:r w:rsidRPr="00EA0F0D">
        <w:rPr>
          <w:rFonts w:ascii="Arial" w:hAnsi="Arial" w:cs="Arial"/>
          <w:b/>
          <w:bCs/>
          <w:szCs w:val="24"/>
        </w:rPr>
        <w:lastRenderedPageBreak/>
        <w:t xml:space="preserve">Część </w:t>
      </w:r>
      <w:r w:rsidR="00EC5744">
        <w:rPr>
          <w:rFonts w:ascii="Arial" w:hAnsi="Arial" w:cs="Arial"/>
          <w:b/>
          <w:bCs/>
          <w:szCs w:val="24"/>
        </w:rPr>
        <w:t>druga</w:t>
      </w:r>
      <w:r w:rsidRPr="00EA0F0D">
        <w:rPr>
          <w:rFonts w:ascii="Arial" w:hAnsi="Arial" w:cs="Arial"/>
          <w:b/>
          <w:bCs/>
          <w:szCs w:val="24"/>
        </w:rPr>
        <w:t>:</w:t>
      </w:r>
      <w:r w:rsidRPr="00EA0F0D">
        <w:rPr>
          <w:rFonts w:ascii="Arial" w:hAnsi="Arial" w:cs="Arial"/>
          <w:szCs w:val="24"/>
        </w:rPr>
        <w:t xml:space="preserve"> Dostawa i montaż drzwi</w:t>
      </w:r>
      <w:r w:rsidRPr="00EA0F0D">
        <w:t xml:space="preserve"> </w:t>
      </w:r>
      <w:r w:rsidRPr="00EA0F0D">
        <w:rPr>
          <w:rFonts w:ascii="Arial" w:eastAsia="Times New Roman" w:hAnsi="Arial" w:cs="Arial"/>
          <w:color w:val="auto"/>
          <w:szCs w:val="24"/>
          <w:lang w:eastAsia="x-none"/>
        </w:rPr>
        <w:t>automatycznych przy wejściu B do budynku Starostwa Powiatowego w Mogilnie przy ul. Ogrodowej 10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6946"/>
      </w:tblGrid>
      <w:tr w:rsidR="000C0D99" w:rsidRPr="0002477A" w14:paraId="268BBEC7" w14:textId="77777777" w:rsidTr="00357AF4">
        <w:trPr>
          <w:cantSplit/>
          <w:tblHeader/>
        </w:trPr>
        <w:tc>
          <w:tcPr>
            <w:tcW w:w="567" w:type="dxa"/>
            <w:vAlign w:val="center"/>
          </w:tcPr>
          <w:p w14:paraId="1268A8B2" w14:textId="77777777" w:rsidR="000C0D99" w:rsidRPr="0002477A" w:rsidRDefault="000C0D99" w:rsidP="00357AF4">
            <w:pPr>
              <w:spacing w:after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477A"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2836" w:type="dxa"/>
            <w:vAlign w:val="center"/>
          </w:tcPr>
          <w:p w14:paraId="541C5D6D" w14:textId="77777777" w:rsidR="000C0D99" w:rsidRPr="0002477A" w:rsidRDefault="000C0D99" w:rsidP="00357AF4">
            <w:pPr>
              <w:spacing w:after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47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Nazwa </w:t>
            </w:r>
          </w:p>
        </w:tc>
        <w:tc>
          <w:tcPr>
            <w:tcW w:w="6946" w:type="dxa"/>
            <w:vAlign w:val="center"/>
          </w:tcPr>
          <w:p w14:paraId="5F38F13E" w14:textId="77777777" w:rsidR="000C0D99" w:rsidRPr="0002477A" w:rsidRDefault="000C0D99" w:rsidP="00357AF4">
            <w:pPr>
              <w:spacing w:after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477A">
              <w:rPr>
                <w:rFonts w:ascii="Arial" w:hAnsi="Arial" w:cs="Arial"/>
                <w:b/>
                <w:bCs/>
                <w:sz w:val="24"/>
                <w:szCs w:val="24"/>
              </w:rPr>
              <w:t>Specyfikacja minimalnych wymagań Zamawiającego</w:t>
            </w:r>
          </w:p>
        </w:tc>
      </w:tr>
      <w:tr w:rsidR="000C0D99" w:rsidRPr="0002477A" w14:paraId="66A7290D" w14:textId="77777777" w:rsidTr="002D07A6">
        <w:trPr>
          <w:cantSplit/>
        </w:trPr>
        <w:tc>
          <w:tcPr>
            <w:tcW w:w="567" w:type="dxa"/>
          </w:tcPr>
          <w:p w14:paraId="5A22974E" w14:textId="77777777" w:rsidR="000C0D99" w:rsidRPr="0002477A" w:rsidRDefault="000C0D99" w:rsidP="000C0D99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2477A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2836" w:type="dxa"/>
            <w:vAlign w:val="center"/>
          </w:tcPr>
          <w:p w14:paraId="7C138252" w14:textId="17A03F89" w:rsidR="000C0D99" w:rsidRPr="0002477A" w:rsidRDefault="000C0D99" w:rsidP="000C0D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477A">
              <w:rPr>
                <w:rFonts w:ascii="Arial" w:hAnsi="Arial" w:cs="Arial"/>
                <w:color w:val="000000"/>
                <w:sz w:val="24"/>
                <w:szCs w:val="24"/>
              </w:rPr>
              <w:t>Wymiana drzwi wejściowych wewnętrznych manualnych na automatyczne na parterze przy wejściu B do budynku</w:t>
            </w:r>
          </w:p>
        </w:tc>
        <w:tc>
          <w:tcPr>
            <w:tcW w:w="6946" w:type="dxa"/>
          </w:tcPr>
          <w:p w14:paraId="40E8EC70" w14:textId="77777777" w:rsidR="000C0D99" w:rsidRPr="0002477A" w:rsidRDefault="000C0D99" w:rsidP="000C0D9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Drzwi przesuwne, wewnętrzne, dostosowane dla potrzeb osób niepełnosprawnych</w:t>
            </w:r>
          </w:p>
          <w:p w14:paraId="42C3669E" w14:textId="77777777" w:rsidR="000C0D99" w:rsidRPr="0002477A" w:rsidRDefault="000C0D99" w:rsidP="000C0D9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szerokość konstrukcji (FW): 1375 mm</w:t>
            </w:r>
          </w:p>
          <w:p w14:paraId="5D44A4BF" w14:textId="77777777" w:rsidR="000C0D99" w:rsidRPr="0002477A" w:rsidRDefault="000C0D99" w:rsidP="000C0D9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wysokość konstrukcji (FH): 2050 mm</w:t>
            </w:r>
          </w:p>
          <w:p w14:paraId="2D711C10" w14:textId="77777777" w:rsidR="000C0D99" w:rsidRPr="0002477A" w:rsidRDefault="000C0D99" w:rsidP="000C0D9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całkowita wysokość przejścia (COH): 2050 mm</w:t>
            </w:r>
          </w:p>
          <w:p w14:paraId="674E6222" w14:textId="77777777" w:rsidR="000C0D99" w:rsidRPr="0002477A" w:rsidRDefault="000C0D99" w:rsidP="000C0D9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całkowita szerokość przejścia (COW): 1353 mm</w:t>
            </w:r>
          </w:p>
          <w:p w14:paraId="4517A7C4" w14:textId="77777777" w:rsidR="000C0D99" w:rsidRPr="0002477A" w:rsidRDefault="000C0D99" w:rsidP="000C0D9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długość pokrywy (CL): 3003 mm</w:t>
            </w:r>
          </w:p>
          <w:p w14:paraId="378BD5E2" w14:textId="77777777" w:rsidR="000C0D99" w:rsidRPr="0002477A" w:rsidRDefault="000C0D99" w:rsidP="000C0D9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otwieranie na lewą i prawą stronę,</w:t>
            </w:r>
          </w:p>
          <w:p w14:paraId="0A99041D" w14:textId="77777777" w:rsidR="000C0D99" w:rsidRPr="0002477A" w:rsidRDefault="000C0D99" w:rsidP="000C0D9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szyba obustronnie bezpieczna, 8 mm</w:t>
            </w:r>
          </w:p>
          <w:p w14:paraId="2B3F8B2D" w14:textId="77777777" w:rsidR="000C0D99" w:rsidRPr="0002477A" w:rsidRDefault="000C0D99" w:rsidP="000C0D9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akumulator 24V</w:t>
            </w:r>
          </w:p>
          <w:p w14:paraId="3FCB117E" w14:textId="77777777" w:rsidR="000C0D99" w:rsidRPr="0002477A" w:rsidRDefault="000C0D99" w:rsidP="000C0D9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rygiel elektromechaniczny, bez zamka,</w:t>
            </w:r>
          </w:p>
          <w:p w14:paraId="5C50C1DF" w14:textId="47683EF7" w:rsidR="000C0D99" w:rsidRPr="0002477A" w:rsidRDefault="000C0D99" w:rsidP="000C0D9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67127C">
              <w:rPr>
                <w:rFonts w:ascii="Arial" w:hAnsi="Arial" w:cs="Arial"/>
                <w:sz w:val="24"/>
                <w:szCs w:val="24"/>
              </w:rPr>
              <w:t>czujniki z</w:t>
            </w:r>
            <w:r w:rsidRPr="0002477A">
              <w:rPr>
                <w:rFonts w:ascii="Arial" w:hAnsi="Arial" w:cs="Arial"/>
                <w:sz w:val="24"/>
                <w:szCs w:val="24"/>
              </w:rPr>
              <w:t xml:space="preserve"> funkcj</w:t>
            </w:r>
            <w:r w:rsidR="0067127C">
              <w:rPr>
                <w:rFonts w:ascii="Arial" w:hAnsi="Arial" w:cs="Arial"/>
                <w:sz w:val="24"/>
                <w:szCs w:val="24"/>
              </w:rPr>
              <w:t>ą</w:t>
            </w:r>
            <w:r w:rsidRPr="0002477A">
              <w:rPr>
                <w:rFonts w:ascii="Arial" w:hAnsi="Arial" w:cs="Arial"/>
                <w:sz w:val="24"/>
                <w:szCs w:val="24"/>
              </w:rPr>
              <w:t xml:space="preserve"> monitorowania</w:t>
            </w:r>
          </w:p>
          <w:p w14:paraId="212A6034" w14:textId="77777777" w:rsidR="000C0D99" w:rsidRPr="0002477A" w:rsidRDefault="000C0D99" w:rsidP="000C0D9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przycisk awaryjnego otwierania,</w:t>
            </w:r>
          </w:p>
          <w:p w14:paraId="71B97CB6" w14:textId="77777777" w:rsidR="000C0D99" w:rsidRPr="0002477A" w:rsidRDefault="000C0D99" w:rsidP="000C0D9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profil aluminiowy 160 x 8, długość: 2970 mm</w:t>
            </w:r>
          </w:p>
          <w:p w14:paraId="73F23971" w14:textId="617F8690" w:rsidR="000C0D99" w:rsidRPr="0002477A" w:rsidRDefault="000C0D99" w:rsidP="000C0D9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kolor RAL 1014 słomkowo-beżowy</w:t>
            </w:r>
          </w:p>
          <w:p w14:paraId="52C83BB3" w14:textId="2E929079" w:rsidR="000C0D99" w:rsidRPr="0002477A" w:rsidRDefault="000C0D99" w:rsidP="000C0D9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montaż wraz z demontażem i utylizacją starego systemu</w:t>
            </w:r>
          </w:p>
        </w:tc>
      </w:tr>
    </w:tbl>
    <w:p w14:paraId="45D96487" w14:textId="77777777" w:rsidR="000C0D99" w:rsidRPr="0002477A" w:rsidRDefault="000C0D99" w:rsidP="000C0D99">
      <w:pPr>
        <w:pStyle w:val="Zwykytekst"/>
        <w:spacing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42F296EC" w14:textId="23004CDB" w:rsidR="005405CA" w:rsidRPr="0002477A" w:rsidRDefault="000C0D99" w:rsidP="000C0D99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02477A">
        <w:rPr>
          <w:rFonts w:ascii="Arial" w:hAnsi="Arial" w:cs="Arial"/>
          <w:b/>
          <w:bCs/>
          <w:sz w:val="24"/>
          <w:szCs w:val="24"/>
          <w:lang w:val="pl-PL"/>
        </w:rPr>
        <w:t xml:space="preserve">Część </w:t>
      </w:r>
      <w:r w:rsidR="00EC5744">
        <w:rPr>
          <w:rFonts w:ascii="Arial" w:hAnsi="Arial" w:cs="Arial"/>
          <w:b/>
          <w:bCs/>
          <w:sz w:val="24"/>
          <w:szCs w:val="24"/>
          <w:lang w:val="pl-PL"/>
        </w:rPr>
        <w:t>trzecia</w:t>
      </w:r>
      <w:r w:rsidRPr="0002477A">
        <w:rPr>
          <w:rFonts w:ascii="Arial" w:hAnsi="Arial" w:cs="Arial"/>
          <w:b/>
          <w:bCs/>
          <w:sz w:val="24"/>
          <w:szCs w:val="24"/>
          <w:lang w:val="pl-PL"/>
        </w:rPr>
        <w:t>:</w:t>
      </w:r>
      <w:r w:rsidR="005D2F8C">
        <w:rPr>
          <w:rFonts w:ascii="Arial" w:hAnsi="Arial" w:cs="Arial"/>
          <w:sz w:val="24"/>
          <w:szCs w:val="24"/>
          <w:lang w:val="pl-PL"/>
        </w:rPr>
        <w:t xml:space="preserve"> Dostawa </w:t>
      </w:r>
      <w:r w:rsidR="00EC5744">
        <w:rPr>
          <w:rFonts w:ascii="Arial" w:hAnsi="Arial" w:cs="Arial"/>
          <w:sz w:val="24"/>
          <w:szCs w:val="24"/>
          <w:lang w:val="pl-PL"/>
        </w:rPr>
        <w:t>mebli do poczekalni w</w:t>
      </w:r>
      <w:r w:rsidR="005D2F8C">
        <w:rPr>
          <w:rFonts w:ascii="Arial" w:hAnsi="Arial" w:cs="Arial"/>
          <w:sz w:val="24"/>
          <w:szCs w:val="24"/>
          <w:lang w:val="pl-PL"/>
        </w:rPr>
        <w:t xml:space="preserve"> budynku Starostwa Powiatowego w Mogilnie przy ul. Ogrodowej 10</w:t>
      </w:r>
    </w:p>
    <w:p w14:paraId="43202DA5" w14:textId="77777777" w:rsidR="000C0D99" w:rsidRPr="0002477A" w:rsidRDefault="000C0D99" w:rsidP="000C0D99">
      <w:pPr>
        <w:pStyle w:val="Zwykytekst"/>
        <w:spacing w:line="360" w:lineRule="auto"/>
        <w:ind w:left="720"/>
        <w:rPr>
          <w:rFonts w:ascii="Arial" w:hAnsi="Arial" w:cs="Arial"/>
          <w:sz w:val="24"/>
          <w:szCs w:val="24"/>
          <w:lang w:val="pl-PL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6946"/>
      </w:tblGrid>
      <w:tr w:rsidR="005405CA" w:rsidRPr="0002477A" w14:paraId="3C1B9F90" w14:textId="77777777" w:rsidTr="00357AF4">
        <w:trPr>
          <w:cantSplit/>
          <w:tblHeader/>
        </w:trPr>
        <w:tc>
          <w:tcPr>
            <w:tcW w:w="567" w:type="dxa"/>
            <w:vAlign w:val="center"/>
          </w:tcPr>
          <w:p w14:paraId="5A9B799D" w14:textId="77777777" w:rsidR="005405CA" w:rsidRPr="0002477A" w:rsidRDefault="005405CA" w:rsidP="00357AF4">
            <w:pPr>
              <w:spacing w:after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6" w:name="_Hlk125632568"/>
            <w:r w:rsidRPr="0002477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Lp</w:t>
            </w:r>
          </w:p>
        </w:tc>
        <w:tc>
          <w:tcPr>
            <w:tcW w:w="2836" w:type="dxa"/>
            <w:vAlign w:val="center"/>
          </w:tcPr>
          <w:p w14:paraId="19955760" w14:textId="77777777" w:rsidR="005405CA" w:rsidRPr="0002477A" w:rsidRDefault="005405CA" w:rsidP="00357AF4">
            <w:pPr>
              <w:spacing w:after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47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Nazwa </w:t>
            </w:r>
          </w:p>
        </w:tc>
        <w:tc>
          <w:tcPr>
            <w:tcW w:w="6946" w:type="dxa"/>
            <w:vAlign w:val="center"/>
          </w:tcPr>
          <w:p w14:paraId="1145C177" w14:textId="77777777" w:rsidR="005405CA" w:rsidRPr="0002477A" w:rsidRDefault="005405CA" w:rsidP="00357AF4">
            <w:pPr>
              <w:spacing w:after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477A">
              <w:rPr>
                <w:rFonts w:ascii="Arial" w:hAnsi="Arial" w:cs="Arial"/>
                <w:b/>
                <w:bCs/>
                <w:sz w:val="24"/>
                <w:szCs w:val="24"/>
              </w:rPr>
              <w:t>Specyfikacja minimalnych wymagań Zamawiającego</w:t>
            </w:r>
          </w:p>
        </w:tc>
      </w:tr>
      <w:tr w:rsidR="005405CA" w:rsidRPr="0002477A" w14:paraId="0187CE4A" w14:textId="77777777" w:rsidTr="00E26DF1">
        <w:trPr>
          <w:cantSplit/>
        </w:trPr>
        <w:tc>
          <w:tcPr>
            <w:tcW w:w="567" w:type="dxa"/>
          </w:tcPr>
          <w:p w14:paraId="0AC52D09" w14:textId="77777777" w:rsidR="005405CA" w:rsidRPr="0002477A" w:rsidRDefault="005405CA" w:rsidP="005405C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2477A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9792" w14:textId="77777777" w:rsidR="0070799B" w:rsidRDefault="00EC5744" w:rsidP="005405C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Stół</w:t>
            </w:r>
            <w:r w:rsidR="0070799B">
              <w:rPr>
                <w:rFonts w:ascii="Arial" w:hAnsi="Arial" w:cs="Arial"/>
                <w:color w:val="000000"/>
                <w:sz w:val="24"/>
                <w:szCs w:val="24"/>
              </w:rPr>
              <w:t xml:space="preserve"> do poczekalni</w:t>
            </w:r>
            <w:r w:rsidR="005405CA" w:rsidRPr="000247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495D5DF4" w14:textId="7F540039" w:rsidR="005405CA" w:rsidRPr="0002477A" w:rsidRDefault="005405CA" w:rsidP="005405C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477A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r w:rsidR="0070799B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Pr="0002477A">
              <w:rPr>
                <w:rFonts w:ascii="Arial" w:hAnsi="Arial" w:cs="Arial"/>
                <w:color w:val="000000"/>
                <w:sz w:val="24"/>
                <w:szCs w:val="24"/>
              </w:rPr>
              <w:t xml:space="preserve"> szt.)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410" w14:textId="0230A05A" w:rsidR="00433F1C" w:rsidRDefault="005D2F8C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bookmarkStart w:id="7" w:name="_Hlk134097203"/>
            <w:r w:rsidR="00433F1C">
              <w:rPr>
                <w:rFonts w:ascii="Arial" w:hAnsi="Arial" w:cs="Arial"/>
                <w:sz w:val="24"/>
                <w:szCs w:val="24"/>
              </w:rPr>
              <w:t>5 szt. stołu na stelażu metalowym, malowanym proszkowo, w</w:t>
            </w:r>
            <w:r w:rsidR="00A02BEA">
              <w:rPr>
                <w:rFonts w:ascii="Arial" w:hAnsi="Arial" w:cs="Arial"/>
                <w:sz w:val="24"/>
                <w:szCs w:val="24"/>
              </w:rPr>
              <w:t> </w:t>
            </w:r>
            <w:r w:rsidR="00433F1C">
              <w:rPr>
                <w:rFonts w:ascii="Arial" w:hAnsi="Arial" w:cs="Arial"/>
                <w:sz w:val="24"/>
                <w:szCs w:val="24"/>
              </w:rPr>
              <w:t>kolorze czarnym</w:t>
            </w:r>
            <w:r w:rsidR="00A02BE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D87BE38" w14:textId="0FFD4444" w:rsidR="0070799B" w:rsidRDefault="0070799B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433F1C">
              <w:rPr>
                <w:rFonts w:ascii="Arial" w:hAnsi="Arial" w:cs="Arial"/>
                <w:sz w:val="24"/>
                <w:szCs w:val="24"/>
              </w:rPr>
              <w:t xml:space="preserve"> nogi z giętej blachy o grubości 2 mm, ciętej na laserze i</w:t>
            </w:r>
            <w:r w:rsidR="00A02BEA">
              <w:rPr>
                <w:rFonts w:ascii="Arial" w:hAnsi="Arial" w:cs="Arial"/>
                <w:sz w:val="24"/>
                <w:szCs w:val="24"/>
              </w:rPr>
              <w:t> </w:t>
            </w:r>
            <w:r w:rsidR="00433F1C">
              <w:rPr>
                <w:rFonts w:ascii="Arial" w:hAnsi="Arial" w:cs="Arial"/>
                <w:sz w:val="24"/>
                <w:szCs w:val="24"/>
              </w:rPr>
              <w:t>spawanej laserowo</w:t>
            </w:r>
            <w:r w:rsidR="00A02BE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BB4935C" w14:textId="0843BCC6" w:rsidR="00433F1C" w:rsidRPr="00A02BEA" w:rsidRDefault="00433F1C" w:rsidP="005405C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blat stołu wykonany z płyty Kronospan 1415 BS</w:t>
            </w:r>
          </w:p>
          <w:p w14:paraId="4EE5B3A2" w14:textId="1F55F292" w:rsidR="00433F1C" w:rsidRDefault="00433F1C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A02BEA">
              <w:rPr>
                <w:rFonts w:ascii="Arial" w:hAnsi="Arial" w:cs="Arial"/>
                <w:sz w:val="24"/>
                <w:szCs w:val="24"/>
              </w:rPr>
              <w:t xml:space="preserve"> wymiary 160 cm (długość) x 80 cm (szerokość) x 75 cm (wysokość),</w:t>
            </w:r>
          </w:p>
          <w:p w14:paraId="36572DE9" w14:textId="1E84404A" w:rsidR="00A02BEA" w:rsidRDefault="00A02BEA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regulowane nóżki pozwalające dostosować stół do nierówności podłogi i chronią podłogę przed zarysowaniem,</w:t>
            </w:r>
          </w:p>
          <w:bookmarkEnd w:id="7"/>
          <w:p w14:paraId="404A6BAE" w14:textId="52A31513" w:rsidR="005D2F8C" w:rsidRDefault="00A02BEA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tolerancja wymiarowa: +/- 3%,</w:t>
            </w:r>
          </w:p>
          <w:p w14:paraId="435A18D4" w14:textId="6D478886" w:rsidR="00A02BEA" w:rsidRDefault="00A02BEA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produkt fabrycznie nowy.</w:t>
            </w:r>
          </w:p>
          <w:p w14:paraId="6471C214" w14:textId="77777777" w:rsidR="00A02BEA" w:rsidRDefault="00A02BEA" w:rsidP="005405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719788" w14:textId="77777777" w:rsidR="00A02BEA" w:rsidRDefault="00A02BEA" w:rsidP="005405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A3A7EC" w14:textId="7159DA1A" w:rsidR="00A02BEA" w:rsidRDefault="00A02BEA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278B206" wp14:editId="4F10862A">
                  <wp:extent cx="2481580" cy="2481580"/>
                  <wp:effectExtent l="0" t="0" r="0" b="0"/>
                  <wp:docPr id="616043486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1580" cy="2481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4319462" w14:textId="77777777" w:rsidR="00877AA9" w:rsidRDefault="00877AA9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Zdjęcie poglądowe wizualizujące produkt.</w:t>
            </w:r>
          </w:p>
          <w:p w14:paraId="54DAA7F7" w14:textId="77777777" w:rsidR="000D32DB" w:rsidRDefault="000D32DB" w:rsidP="005405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A63D3B" w14:textId="7BEFC9AC" w:rsidR="000D32DB" w:rsidRPr="0002477A" w:rsidRDefault="000D32DB" w:rsidP="00540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744" w:rsidRPr="0002477A" w14:paraId="4FC85C2A" w14:textId="77777777" w:rsidTr="00E26DF1">
        <w:trPr>
          <w:cantSplit/>
        </w:trPr>
        <w:tc>
          <w:tcPr>
            <w:tcW w:w="567" w:type="dxa"/>
          </w:tcPr>
          <w:p w14:paraId="089D45F6" w14:textId="7E73F988" w:rsidR="00EC5744" w:rsidRPr="0002477A" w:rsidRDefault="0070799B" w:rsidP="005405C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9C0C" w14:textId="77777777" w:rsidR="0070799B" w:rsidRDefault="0070799B" w:rsidP="005405C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Krzesło do poczekalni bez podłokietników </w:t>
            </w:r>
          </w:p>
          <w:p w14:paraId="14919508" w14:textId="4A2A45D6" w:rsidR="00EC5744" w:rsidRDefault="0070799B" w:rsidP="005405C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(6 szt.)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FD23" w14:textId="28984FCF" w:rsidR="00EC5744" w:rsidRDefault="0070799B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A02B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1F55">
              <w:rPr>
                <w:rFonts w:ascii="Arial" w:hAnsi="Arial" w:cs="Arial"/>
                <w:sz w:val="24"/>
                <w:szCs w:val="24"/>
              </w:rPr>
              <w:t>6 szt. krzeseł na stelażu metalowym, malowanym proszkowo, w kolorze czarnym</w:t>
            </w:r>
          </w:p>
          <w:p w14:paraId="563EBA97" w14:textId="77777777" w:rsidR="0070799B" w:rsidRDefault="0070799B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D31F55">
              <w:rPr>
                <w:rFonts w:ascii="Arial" w:hAnsi="Arial" w:cs="Arial"/>
                <w:sz w:val="24"/>
                <w:szCs w:val="24"/>
              </w:rPr>
              <w:t xml:space="preserve"> siedzisko i oparcie z giętej buczyny lakierowanej</w:t>
            </w:r>
          </w:p>
          <w:p w14:paraId="79C78C72" w14:textId="767F545F" w:rsidR="00D31F55" w:rsidRDefault="00D31F55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wymiary siedziska: 445 mm (szerokość), 455 mm (głębokość)</w:t>
            </w:r>
          </w:p>
          <w:p w14:paraId="375079D4" w14:textId="77777777" w:rsidR="00D31F55" w:rsidRDefault="00D31F55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wysokość całkowita: 820 mm</w:t>
            </w:r>
            <w:r w:rsidR="000D32DB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70C2125" w14:textId="57D0624E" w:rsidR="000D32DB" w:rsidRDefault="000D32DB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regulowane nóżki chroniące podłogę przed zarysowaniem,</w:t>
            </w:r>
          </w:p>
          <w:p w14:paraId="4722311D" w14:textId="77777777" w:rsidR="000D32DB" w:rsidRPr="000D32DB" w:rsidRDefault="000D32DB" w:rsidP="000D32DB">
            <w:pPr>
              <w:rPr>
                <w:rFonts w:ascii="Arial" w:hAnsi="Arial" w:cs="Arial"/>
                <w:sz w:val="24"/>
                <w:szCs w:val="24"/>
              </w:rPr>
            </w:pPr>
            <w:r w:rsidRPr="000D32DB">
              <w:rPr>
                <w:rFonts w:ascii="Arial" w:hAnsi="Arial" w:cs="Arial"/>
                <w:sz w:val="24"/>
                <w:szCs w:val="24"/>
              </w:rPr>
              <w:t>- tolerancja wymiarowa: +/- 3%,</w:t>
            </w:r>
          </w:p>
          <w:p w14:paraId="2652C33D" w14:textId="34DA3B98" w:rsidR="000D32DB" w:rsidRDefault="000D32DB" w:rsidP="005405CA">
            <w:pPr>
              <w:rPr>
                <w:rFonts w:ascii="Arial" w:hAnsi="Arial" w:cs="Arial"/>
                <w:sz w:val="24"/>
                <w:szCs w:val="24"/>
              </w:rPr>
            </w:pPr>
            <w:r w:rsidRPr="000D32DB">
              <w:rPr>
                <w:rFonts w:ascii="Arial" w:hAnsi="Arial" w:cs="Arial"/>
                <w:sz w:val="24"/>
                <w:szCs w:val="24"/>
              </w:rPr>
              <w:t>- produkt fabrycznie nowy.</w:t>
            </w:r>
          </w:p>
          <w:p w14:paraId="08E95C02" w14:textId="77777777" w:rsidR="000D32DB" w:rsidRDefault="000D32DB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2D3A21B" wp14:editId="58C90482">
                  <wp:extent cx="1473200" cy="1473200"/>
                  <wp:effectExtent l="0" t="0" r="0" b="0"/>
                  <wp:docPr id="40220475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147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68D99B5" w14:textId="77777777" w:rsidR="000D32DB" w:rsidRDefault="000D32DB" w:rsidP="005405CA">
            <w:pPr>
              <w:rPr>
                <w:rFonts w:ascii="Arial" w:hAnsi="Arial" w:cs="Arial"/>
                <w:sz w:val="24"/>
                <w:szCs w:val="24"/>
              </w:rPr>
            </w:pPr>
            <w:r w:rsidRPr="000D32DB">
              <w:rPr>
                <w:rFonts w:ascii="Arial" w:hAnsi="Arial" w:cs="Arial"/>
                <w:sz w:val="24"/>
                <w:szCs w:val="24"/>
              </w:rPr>
              <w:t>Zdjęcie poglądowe wizualizujące produkt.</w:t>
            </w:r>
          </w:p>
          <w:p w14:paraId="300F2342" w14:textId="45427903" w:rsidR="000D32DB" w:rsidRDefault="000D32DB" w:rsidP="00540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744" w:rsidRPr="0002477A" w14:paraId="2F1B15CB" w14:textId="77777777" w:rsidTr="00E26DF1">
        <w:trPr>
          <w:cantSplit/>
        </w:trPr>
        <w:tc>
          <w:tcPr>
            <w:tcW w:w="567" w:type="dxa"/>
          </w:tcPr>
          <w:p w14:paraId="7FE6FC00" w14:textId="54DE61DB" w:rsidR="00EC5744" w:rsidRPr="0002477A" w:rsidRDefault="0070799B" w:rsidP="005405C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90E1" w14:textId="592F4012" w:rsidR="0070799B" w:rsidRPr="0070799B" w:rsidRDefault="0070799B" w:rsidP="0070799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99B">
              <w:rPr>
                <w:rFonts w:ascii="Arial" w:hAnsi="Arial" w:cs="Arial"/>
                <w:color w:val="000000"/>
                <w:sz w:val="24"/>
                <w:szCs w:val="24"/>
              </w:rPr>
              <w:t>Krzesło do poczekalni z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70799B">
              <w:rPr>
                <w:rFonts w:ascii="Arial" w:hAnsi="Arial" w:cs="Arial"/>
                <w:color w:val="000000"/>
                <w:sz w:val="24"/>
                <w:szCs w:val="24"/>
              </w:rPr>
              <w:t>podłokietn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ikami</w:t>
            </w:r>
            <w:r w:rsidRPr="0070799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5B5E7A25" w14:textId="5A62F2BC" w:rsidR="00EC5744" w:rsidRDefault="0070799B" w:rsidP="0070799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99B">
              <w:rPr>
                <w:rFonts w:ascii="Arial" w:hAnsi="Arial" w:cs="Arial"/>
                <w:color w:val="000000"/>
                <w:sz w:val="24"/>
                <w:szCs w:val="24"/>
              </w:rPr>
              <w:t>(6 szt.)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5132" w14:textId="5289F659" w:rsidR="000D32DB" w:rsidRPr="000D32DB" w:rsidRDefault="000D32DB" w:rsidP="000D32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0D32DB">
              <w:rPr>
                <w:rFonts w:ascii="Arial" w:hAnsi="Arial" w:cs="Arial"/>
                <w:sz w:val="24"/>
                <w:szCs w:val="24"/>
              </w:rPr>
              <w:t>6 szt. krzeseł na stelażu metalowym, malowanym proszkowo, w kolorze czarnym</w:t>
            </w:r>
          </w:p>
          <w:p w14:paraId="7025C1C7" w14:textId="11BC93F2" w:rsidR="000D32DB" w:rsidRDefault="000D32DB" w:rsidP="000D32DB">
            <w:pPr>
              <w:rPr>
                <w:rFonts w:ascii="Arial" w:hAnsi="Arial" w:cs="Arial"/>
                <w:sz w:val="24"/>
                <w:szCs w:val="24"/>
              </w:rPr>
            </w:pPr>
            <w:r w:rsidRPr="000D32DB">
              <w:rPr>
                <w:rFonts w:ascii="Arial" w:hAnsi="Arial" w:cs="Arial"/>
                <w:sz w:val="24"/>
                <w:szCs w:val="24"/>
              </w:rPr>
              <w:t>- siedzisko i oparcie z giętej buczyny lakierowanej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1D88301" w14:textId="0C53D804" w:rsidR="000D32DB" w:rsidRPr="000D32DB" w:rsidRDefault="000D32DB" w:rsidP="000D32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podłokietniki z drewnianymi nakładkami,</w:t>
            </w:r>
          </w:p>
          <w:p w14:paraId="7387EE98" w14:textId="77777777" w:rsidR="000D32DB" w:rsidRPr="000D32DB" w:rsidRDefault="000D32DB" w:rsidP="000D32DB">
            <w:pPr>
              <w:rPr>
                <w:rFonts w:ascii="Arial" w:hAnsi="Arial" w:cs="Arial"/>
                <w:sz w:val="24"/>
                <w:szCs w:val="24"/>
              </w:rPr>
            </w:pPr>
            <w:r w:rsidRPr="000D32DB">
              <w:rPr>
                <w:rFonts w:ascii="Arial" w:hAnsi="Arial" w:cs="Arial"/>
                <w:sz w:val="24"/>
                <w:szCs w:val="24"/>
              </w:rPr>
              <w:t>- wymiary siedziska: 445 mm (szerokość), 455 mm (głębokość)</w:t>
            </w:r>
          </w:p>
          <w:p w14:paraId="40D92E70" w14:textId="77777777" w:rsidR="000D32DB" w:rsidRPr="000D32DB" w:rsidRDefault="000D32DB" w:rsidP="000D32DB">
            <w:pPr>
              <w:rPr>
                <w:rFonts w:ascii="Arial" w:hAnsi="Arial" w:cs="Arial"/>
                <w:sz w:val="24"/>
                <w:szCs w:val="24"/>
              </w:rPr>
            </w:pPr>
            <w:r w:rsidRPr="000D32DB">
              <w:rPr>
                <w:rFonts w:ascii="Arial" w:hAnsi="Arial" w:cs="Arial"/>
                <w:sz w:val="24"/>
                <w:szCs w:val="24"/>
              </w:rPr>
              <w:t>- wysokość podłokietnika: 210 mm,</w:t>
            </w:r>
          </w:p>
          <w:p w14:paraId="66D743D8" w14:textId="77777777" w:rsidR="000D32DB" w:rsidRPr="000D32DB" w:rsidRDefault="000D32DB" w:rsidP="000D32DB">
            <w:pPr>
              <w:rPr>
                <w:rFonts w:ascii="Arial" w:hAnsi="Arial" w:cs="Arial"/>
                <w:sz w:val="24"/>
                <w:szCs w:val="24"/>
              </w:rPr>
            </w:pPr>
            <w:r w:rsidRPr="000D32DB">
              <w:rPr>
                <w:rFonts w:ascii="Arial" w:hAnsi="Arial" w:cs="Arial"/>
                <w:sz w:val="24"/>
                <w:szCs w:val="24"/>
              </w:rPr>
              <w:t>- wysokość całkowita: 820 mm,</w:t>
            </w:r>
          </w:p>
          <w:p w14:paraId="79725B0C" w14:textId="2316EB35" w:rsidR="00EC5744" w:rsidRDefault="000D32DB" w:rsidP="000D32DB">
            <w:pPr>
              <w:rPr>
                <w:rFonts w:ascii="Arial" w:hAnsi="Arial" w:cs="Arial"/>
                <w:sz w:val="24"/>
                <w:szCs w:val="24"/>
              </w:rPr>
            </w:pPr>
            <w:r w:rsidRPr="000D32DB">
              <w:rPr>
                <w:rFonts w:ascii="Arial" w:hAnsi="Arial" w:cs="Arial"/>
                <w:sz w:val="24"/>
                <w:szCs w:val="24"/>
              </w:rPr>
              <w:t>- regulowane nóżki chroniące podłogę przed zarysowaniem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834B4FE" w14:textId="77777777" w:rsidR="000D32DB" w:rsidRPr="000D32DB" w:rsidRDefault="000D32DB" w:rsidP="000D32DB">
            <w:pPr>
              <w:rPr>
                <w:rFonts w:ascii="Arial" w:hAnsi="Arial" w:cs="Arial"/>
                <w:sz w:val="24"/>
                <w:szCs w:val="24"/>
              </w:rPr>
            </w:pPr>
            <w:r w:rsidRPr="000D32DB">
              <w:rPr>
                <w:rFonts w:ascii="Arial" w:hAnsi="Arial" w:cs="Arial"/>
                <w:sz w:val="24"/>
                <w:szCs w:val="24"/>
              </w:rPr>
              <w:t>- tolerancja wymiarowa: +/- 3%,</w:t>
            </w:r>
          </w:p>
          <w:p w14:paraId="514F99A7" w14:textId="29103F81" w:rsidR="000D32DB" w:rsidRDefault="000D32DB" w:rsidP="000D32DB">
            <w:pPr>
              <w:rPr>
                <w:rFonts w:ascii="Arial" w:hAnsi="Arial" w:cs="Arial"/>
                <w:sz w:val="24"/>
                <w:szCs w:val="24"/>
              </w:rPr>
            </w:pPr>
            <w:r w:rsidRPr="000D32DB">
              <w:rPr>
                <w:rFonts w:ascii="Arial" w:hAnsi="Arial" w:cs="Arial"/>
                <w:sz w:val="24"/>
                <w:szCs w:val="24"/>
              </w:rPr>
              <w:t>- produkt fabrycznie nowy.</w:t>
            </w:r>
          </w:p>
          <w:p w14:paraId="610680A6" w14:textId="77777777" w:rsidR="0070799B" w:rsidRDefault="0070799B" w:rsidP="005405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52FD32" w14:textId="7ADBBC94" w:rsidR="000D32DB" w:rsidRDefault="000D32DB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33824E5" wp14:editId="264667FC">
                  <wp:extent cx="1392555" cy="1704975"/>
                  <wp:effectExtent l="0" t="0" r="0" b="9525"/>
                  <wp:docPr id="989179997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648" cy="17099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66D9435" w14:textId="77777777" w:rsidR="000D32DB" w:rsidRDefault="000D32DB" w:rsidP="005405CA">
            <w:pPr>
              <w:rPr>
                <w:rFonts w:ascii="Arial" w:hAnsi="Arial" w:cs="Arial"/>
                <w:sz w:val="24"/>
                <w:szCs w:val="24"/>
              </w:rPr>
            </w:pPr>
            <w:r w:rsidRPr="000D32DB">
              <w:rPr>
                <w:rFonts w:ascii="Arial" w:hAnsi="Arial" w:cs="Arial"/>
                <w:sz w:val="24"/>
                <w:szCs w:val="24"/>
              </w:rPr>
              <w:t>Zdjęcie poglądowe wizualizujące produkt.</w:t>
            </w:r>
          </w:p>
          <w:p w14:paraId="5280B7E1" w14:textId="38AEEF3F" w:rsidR="000D32DB" w:rsidRDefault="000D32DB" w:rsidP="00540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744" w:rsidRPr="0002477A" w14:paraId="54392BD4" w14:textId="77777777" w:rsidTr="00E26DF1">
        <w:trPr>
          <w:cantSplit/>
        </w:trPr>
        <w:tc>
          <w:tcPr>
            <w:tcW w:w="567" w:type="dxa"/>
          </w:tcPr>
          <w:p w14:paraId="357AE10D" w14:textId="45FEA0D6" w:rsidR="00EC5744" w:rsidRPr="0002477A" w:rsidRDefault="0070799B" w:rsidP="005405C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6D8A" w14:textId="5A610081" w:rsidR="00EC5744" w:rsidRDefault="0070799B" w:rsidP="005405C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Ławka do poczekalni 5 miejscowa (2 szt.)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866B" w14:textId="77777777" w:rsidR="00451761" w:rsidRPr="00451761" w:rsidRDefault="0070799B" w:rsidP="004517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451761">
              <w:rPr>
                <w:rFonts w:ascii="Arial" w:hAnsi="Arial" w:cs="Arial"/>
                <w:sz w:val="24"/>
                <w:szCs w:val="24"/>
              </w:rPr>
              <w:t xml:space="preserve"> 2 szt. ławki </w:t>
            </w:r>
            <w:r w:rsidR="00451761" w:rsidRPr="00451761">
              <w:rPr>
                <w:rFonts w:ascii="Arial" w:hAnsi="Arial" w:cs="Arial"/>
                <w:sz w:val="24"/>
                <w:szCs w:val="24"/>
              </w:rPr>
              <w:t>na stelażu metalowym, malowanym proszkowo, w kolorze czarnym</w:t>
            </w:r>
          </w:p>
          <w:p w14:paraId="008F6688" w14:textId="77777777" w:rsidR="00451761" w:rsidRPr="00451761" w:rsidRDefault="00451761" w:rsidP="00451761">
            <w:pPr>
              <w:rPr>
                <w:rFonts w:ascii="Arial" w:hAnsi="Arial" w:cs="Arial"/>
                <w:sz w:val="24"/>
                <w:szCs w:val="24"/>
              </w:rPr>
            </w:pPr>
            <w:r w:rsidRPr="00451761">
              <w:rPr>
                <w:rFonts w:ascii="Arial" w:hAnsi="Arial" w:cs="Arial"/>
                <w:sz w:val="24"/>
                <w:szCs w:val="24"/>
              </w:rPr>
              <w:t>- siedzisko i oparcie z giętej buczyny lakierowanej,</w:t>
            </w:r>
          </w:p>
          <w:p w14:paraId="185D109A" w14:textId="07196C3B" w:rsidR="00451761" w:rsidRPr="00451761" w:rsidRDefault="00451761" w:rsidP="00451761">
            <w:pPr>
              <w:rPr>
                <w:rFonts w:ascii="Arial" w:hAnsi="Arial" w:cs="Arial"/>
                <w:sz w:val="24"/>
                <w:szCs w:val="24"/>
              </w:rPr>
            </w:pPr>
            <w:r w:rsidRPr="00451761">
              <w:rPr>
                <w:rFonts w:ascii="Arial" w:hAnsi="Arial" w:cs="Arial"/>
                <w:sz w:val="24"/>
                <w:szCs w:val="24"/>
              </w:rPr>
              <w:t>- podłokietniki z drewnianymi nakładkami</w:t>
            </w:r>
            <w:r w:rsidR="00711D6E">
              <w:rPr>
                <w:rFonts w:ascii="Arial" w:hAnsi="Arial" w:cs="Arial"/>
                <w:sz w:val="24"/>
                <w:szCs w:val="24"/>
              </w:rPr>
              <w:t xml:space="preserve"> na skrajnych końcach ławki,</w:t>
            </w:r>
          </w:p>
          <w:p w14:paraId="4552A955" w14:textId="7AC168A8" w:rsidR="00451761" w:rsidRPr="00451761" w:rsidRDefault="00451761" w:rsidP="00451761">
            <w:pPr>
              <w:rPr>
                <w:rFonts w:ascii="Arial" w:hAnsi="Arial" w:cs="Arial"/>
                <w:sz w:val="24"/>
                <w:szCs w:val="24"/>
              </w:rPr>
            </w:pPr>
            <w:r w:rsidRPr="00451761">
              <w:rPr>
                <w:rFonts w:ascii="Arial" w:hAnsi="Arial" w:cs="Arial"/>
                <w:sz w:val="24"/>
                <w:szCs w:val="24"/>
              </w:rPr>
              <w:t>- wymiary siedziska: 445 mm (szerokość), 455 mm (głębokość)</w:t>
            </w:r>
          </w:p>
          <w:p w14:paraId="0F36E881" w14:textId="77777777" w:rsidR="00451761" w:rsidRPr="00451761" w:rsidRDefault="00451761" w:rsidP="00451761">
            <w:pPr>
              <w:rPr>
                <w:rFonts w:ascii="Arial" w:hAnsi="Arial" w:cs="Arial"/>
                <w:sz w:val="24"/>
                <w:szCs w:val="24"/>
              </w:rPr>
            </w:pPr>
            <w:r w:rsidRPr="00451761">
              <w:rPr>
                <w:rFonts w:ascii="Arial" w:hAnsi="Arial" w:cs="Arial"/>
                <w:sz w:val="24"/>
                <w:szCs w:val="24"/>
              </w:rPr>
              <w:t>- wysokość podłokietnika: 210 mm,</w:t>
            </w:r>
          </w:p>
          <w:p w14:paraId="488244BA" w14:textId="37AD43A9" w:rsidR="00451761" w:rsidRDefault="00451761" w:rsidP="00451761">
            <w:pPr>
              <w:rPr>
                <w:rFonts w:ascii="Arial" w:hAnsi="Arial" w:cs="Arial"/>
                <w:sz w:val="24"/>
                <w:szCs w:val="24"/>
              </w:rPr>
            </w:pPr>
            <w:r w:rsidRPr="00451761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wymiary zestawu: długość</w:t>
            </w:r>
            <w:r w:rsidRPr="00451761">
              <w:rPr>
                <w:rFonts w:ascii="Arial" w:hAnsi="Arial" w:cs="Arial"/>
                <w:sz w:val="24"/>
                <w:szCs w:val="24"/>
              </w:rPr>
              <w:t xml:space="preserve"> całkowita </w:t>
            </w:r>
            <w:r>
              <w:rPr>
                <w:rFonts w:ascii="Arial" w:hAnsi="Arial" w:cs="Arial"/>
                <w:sz w:val="24"/>
                <w:szCs w:val="24"/>
              </w:rPr>
              <w:t>2960</w:t>
            </w:r>
            <w:r w:rsidRPr="00451761">
              <w:rPr>
                <w:rFonts w:ascii="Arial" w:hAnsi="Arial" w:cs="Arial"/>
                <w:sz w:val="24"/>
                <w:szCs w:val="24"/>
              </w:rPr>
              <w:t xml:space="preserve"> mm,</w:t>
            </w:r>
            <w:r>
              <w:rPr>
                <w:rFonts w:ascii="Arial" w:hAnsi="Arial" w:cs="Arial"/>
                <w:sz w:val="24"/>
                <w:szCs w:val="24"/>
              </w:rPr>
              <w:t xml:space="preserve"> głębokość 620 mm</w:t>
            </w:r>
          </w:p>
          <w:p w14:paraId="7F15B7E1" w14:textId="0FAF5024" w:rsidR="00711D6E" w:rsidRPr="00451761" w:rsidRDefault="00711D6E" w:rsidP="004517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pojemność: miejsce dla 5 osób (5 sztuk siedziska),</w:t>
            </w:r>
          </w:p>
          <w:p w14:paraId="48935F53" w14:textId="34ED1A5F" w:rsidR="00451761" w:rsidRPr="00451761" w:rsidRDefault="00711D6E" w:rsidP="00451761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regulowane nóżki pozwalające dostosować stół do nierówności podłogi i chronią podłogę przed zarysowaniem</w:t>
            </w:r>
            <w:r w:rsidR="00451761" w:rsidRPr="0045176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8BCBF21" w14:textId="77777777" w:rsidR="00451761" w:rsidRPr="00451761" w:rsidRDefault="00451761" w:rsidP="00451761">
            <w:pPr>
              <w:rPr>
                <w:rFonts w:ascii="Arial" w:hAnsi="Arial" w:cs="Arial"/>
                <w:sz w:val="24"/>
                <w:szCs w:val="24"/>
              </w:rPr>
            </w:pPr>
            <w:r w:rsidRPr="00451761">
              <w:rPr>
                <w:rFonts w:ascii="Arial" w:hAnsi="Arial" w:cs="Arial"/>
                <w:sz w:val="24"/>
                <w:szCs w:val="24"/>
              </w:rPr>
              <w:t>- tolerancja wymiarowa: +/- 3%,</w:t>
            </w:r>
          </w:p>
          <w:p w14:paraId="3A0E06F8" w14:textId="5BFD35DF" w:rsidR="00EC5744" w:rsidRDefault="00451761" w:rsidP="00451761">
            <w:pPr>
              <w:rPr>
                <w:rFonts w:ascii="Arial" w:hAnsi="Arial" w:cs="Arial"/>
                <w:sz w:val="24"/>
                <w:szCs w:val="24"/>
              </w:rPr>
            </w:pPr>
            <w:r w:rsidRPr="00451761">
              <w:rPr>
                <w:rFonts w:ascii="Arial" w:hAnsi="Arial" w:cs="Arial"/>
                <w:sz w:val="24"/>
                <w:szCs w:val="24"/>
              </w:rPr>
              <w:t>- produkt fabrycznie nowy.</w:t>
            </w:r>
          </w:p>
          <w:p w14:paraId="7B480034" w14:textId="77777777" w:rsidR="0070799B" w:rsidRDefault="0070799B" w:rsidP="005405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3CD591" w14:textId="70DBFC54" w:rsidR="00711D6E" w:rsidRDefault="00711D6E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3838F4C" wp14:editId="5916A05A">
                  <wp:extent cx="3688715" cy="1786255"/>
                  <wp:effectExtent l="0" t="0" r="6985" b="4445"/>
                  <wp:docPr id="1045101479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8715" cy="1786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A3A424" w14:textId="77777777" w:rsidR="00711D6E" w:rsidRDefault="00711D6E" w:rsidP="005405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6EBED4" w14:textId="77777777" w:rsidR="00711D6E" w:rsidRDefault="00711D6E" w:rsidP="005405CA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Zdjęcie poglądowe wizualizujące produkt.</w:t>
            </w:r>
          </w:p>
          <w:p w14:paraId="322F1B5A" w14:textId="768E515C" w:rsidR="00711D6E" w:rsidRDefault="00711D6E" w:rsidP="00540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744" w:rsidRPr="0002477A" w14:paraId="36DEC3C1" w14:textId="77777777" w:rsidTr="00E26DF1">
        <w:trPr>
          <w:cantSplit/>
        </w:trPr>
        <w:tc>
          <w:tcPr>
            <w:tcW w:w="567" w:type="dxa"/>
          </w:tcPr>
          <w:p w14:paraId="74E632C3" w14:textId="07A90918" w:rsidR="00EC5744" w:rsidRPr="0002477A" w:rsidRDefault="0070799B" w:rsidP="005405C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600C" w14:textId="65105906" w:rsidR="00EC5744" w:rsidRDefault="0070799B" w:rsidP="005405C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99B">
              <w:rPr>
                <w:rFonts w:ascii="Arial" w:hAnsi="Arial" w:cs="Arial"/>
                <w:color w:val="000000"/>
                <w:sz w:val="24"/>
                <w:szCs w:val="24"/>
              </w:rPr>
              <w:t xml:space="preserve">Ławka do poczekalni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4 </w:t>
            </w:r>
            <w:r w:rsidRPr="0070799B">
              <w:rPr>
                <w:rFonts w:ascii="Arial" w:hAnsi="Arial" w:cs="Arial"/>
                <w:color w:val="000000"/>
                <w:sz w:val="24"/>
                <w:szCs w:val="24"/>
              </w:rPr>
              <w:t>miejscowa (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Pr="0070799B">
              <w:rPr>
                <w:rFonts w:ascii="Arial" w:hAnsi="Arial" w:cs="Arial"/>
                <w:color w:val="000000"/>
                <w:sz w:val="24"/>
                <w:szCs w:val="24"/>
              </w:rPr>
              <w:t xml:space="preserve"> szt.)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D819" w14:textId="499AB5C1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711D6E">
              <w:rPr>
                <w:rFonts w:ascii="Arial" w:hAnsi="Arial" w:cs="Arial"/>
                <w:sz w:val="24"/>
                <w:szCs w:val="24"/>
              </w:rPr>
              <w:t xml:space="preserve"> szt. ławki na stelażu metalowym, malowanym proszkowo, w kolorze czarnym</w:t>
            </w:r>
          </w:p>
          <w:p w14:paraId="447529A6" w14:textId="77777777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siedzisko i oparcie z giętej buczyny lakierowanej,</w:t>
            </w:r>
          </w:p>
          <w:p w14:paraId="5DCB94BA" w14:textId="77777777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podłokietniki z drewnianymi nakładkami na skrajnych końcach ławki,</w:t>
            </w:r>
          </w:p>
          <w:p w14:paraId="66159216" w14:textId="77777777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wymiary siedziska: 445 mm (szerokość), 455 mm (głębokość)</w:t>
            </w:r>
          </w:p>
          <w:p w14:paraId="6492531F" w14:textId="77777777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wysokość podłokietnika: 210 mm,</w:t>
            </w:r>
          </w:p>
          <w:p w14:paraId="5C8BB323" w14:textId="7340B7CA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wymiary zestawu: długość całkowita 2</w:t>
            </w:r>
            <w:r>
              <w:rPr>
                <w:rFonts w:ascii="Arial" w:hAnsi="Arial" w:cs="Arial"/>
                <w:sz w:val="24"/>
                <w:szCs w:val="24"/>
              </w:rPr>
              <w:t>170</w:t>
            </w:r>
            <w:r w:rsidRPr="00711D6E">
              <w:rPr>
                <w:rFonts w:ascii="Arial" w:hAnsi="Arial" w:cs="Arial"/>
                <w:sz w:val="24"/>
                <w:szCs w:val="24"/>
              </w:rPr>
              <w:t xml:space="preserve"> mm, głębokość 620 mm</w:t>
            </w:r>
          </w:p>
          <w:p w14:paraId="76642E9D" w14:textId="459CC543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 xml:space="preserve">- pojemność: miejsce dla 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711D6E">
              <w:rPr>
                <w:rFonts w:ascii="Arial" w:hAnsi="Arial" w:cs="Arial"/>
                <w:sz w:val="24"/>
                <w:szCs w:val="24"/>
              </w:rPr>
              <w:t xml:space="preserve"> osób (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711D6E">
              <w:rPr>
                <w:rFonts w:ascii="Arial" w:hAnsi="Arial" w:cs="Arial"/>
                <w:sz w:val="24"/>
                <w:szCs w:val="24"/>
              </w:rPr>
              <w:t xml:space="preserve"> sztuk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711D6E">
              <w:rPr>
                <w:rFonts w:ascii="Arial" w:hAnsi="Arial" w:cs="Arial"/>
                <w:sz w:val="24"/>
                <w:szCs w:val="24"/>
              </w:rPr>
              <w:t xml:space="preserve"> siedziska),</w:t>
            </w:r>
          </w:p>
          <w:p w14:paraId="7C5D2243" w14:textId="77777777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regulowane nóżki pozwalające dostosować stół do nierówności podłogi i chronią podłogę przed zarysowaniem,</w:t>
            </w:r>
          </w:p>
          <w:p w14:paraId="1BF84D77" w14:textId="77777777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tolerancja wymiarowa: +/- 3%,</w:t>
            </w:r>
          </w:p>
          <w:p w14:paraId="3EFD26C3" w14:textId="1FC0A214" w:rsidR="00EC5744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produkt fabrycznie nowy.</w:t>
            </w:r>
          </w:p>
          <w:p w14:paraId="2D59A93E" w14:textId="77777777" w:rsidR="0070799B" w:rsidRDefault="0070799B" w:rsidP="005405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39198B" w14:textId="2653C7DF" w:rsidR="00711D6E" w:rsidRDefault="00711D6E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C213919" wp14:editId="65E99940">
                  <wp:extent cx="3213100" cy="2072640"/>
                  <wp:effectExtent l="0" t="0" r="6350" b="3810"/>
                  <wp:docPr id="1451594913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0" cy="2072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4212A37" w14:textId="1AA6BFA1" w:rsidR="00711D6E" w:rsidRDefault="00711D6E" w:rsidP="005405CA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Zdjęcie poglądowe wizualizujące produkt.</w:t>
            </w:r>
          </w:p>
          <w:p w14:paraId="470F73EA" w14:textId="2A487195" w:rsidR="00711D6E" w:rsidRDefault="00711D6E" w:rsidP="00540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744" w:rsidRPr="0002477A" w14:paraId="1E91F717" w14:textId="77777777" w:rsidTr="00E26DF1">
        <w:trPr>
          <w:cantSplit/>
        </w:trPr>
        <w:tc>
          <w:tcPr>
            <w:tcW w:w="567" w:type="dxa"/>
          </w:tcPr>
          <w:p w14:paraId="634099E9" w14:textId="6234B65E" w:rsidR="00EC5744" w:rsidRPr="0002477A" w:rsidRDefault="0070799B" w:rsidP="005405C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6F83" w14:textId="47E7040F" w:rsidR="00EC5744" w:rsidRDefault="0070799B" w:rsidP="005405C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99B">
              <w:rPr>
                <w:rFonts w:ascii="Arial" w:hAnsi="Arial" w:cs="Arial"/>
                <w:color w:val="000000"/>
                <w:sz w:val="24"/>
                <w:szCs w:val="24"/>
              </w:rPr>
              <w:t xml:space="preserve">Ławka do poczekalni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3 </w:t>
            </w:r>
            <w:r w:rsidRPr="0070799B">
              <w:rPr>
                <w:rFonts w:ascii="Arial" w:hAnsi="Arial" w:cs="Arial"/>
                <w:color w:val="000000"/>
                <w:sz w:val="24"/>
                <w:szCs w:val="24"/>
              </w:rPr>
              <w:t>miejscowa (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70799B">
              <w:rPr>
                <w:rFonts w:ascii="Arial" w:hAnsi="Arial" w:cs="Arial"/>
                <w:color w:val="000000"/>
                <w:sz w:val="24"/>
                <w:szCs w:val="24"/>
              </w:rPr>
              <w:t xml:space="preserve"> szt.)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FD30" w14:textId="79863E73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711D6E">
              <w:rPr>
                <w:rFonts w:ascii="Arial" w:hAnsi="Arial" w:cs="Arial"/>
                <w:sz w:val="24"/>
                <w:szCs w:val="24"/>
              </w:rPr>
              <w:t xml:space="preserve"> szt. ławki na stelażu metalowym, malowanym proszkowo, w kolorze czarnym</w:t>
            </w:r>
          </w:p>
          <w:p w14:paraId="7B4FE5F6" w14:textId="77777777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siedzisko i oparcie z giętej buczyny lakierowanej,</w:t>
            </w:r>
          </w:p>
          <w:p w14:paraId="4336122B" w14:textId="77777777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podłokietniki z drewnianymi nakładkami na skrajnych końcach ławki,</w:t>
            </w:r>
          </w:p>
          <w:p w14:paraId="0C63C295" w14:textId="77777777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wymiary siedziska: 445 mm (szerokość), 455 mm (głębokość)</w:t>
            </w:r>
          </w:p>
          <w:p w14:paraId="6A2C8220" w14:textId="77777777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wysokość podłokietnika: 210 mm,</w:t>
            </w:r>
          </w:p>
          <w:p w14:paraId="48890813" w14:textId="277C2AF6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 xml:space="preserve">- wymiary zestawu: długość całkowita </w:t>
            </w:r>
            <w:r>
              <w:rPr>
                <w:rFonts w:ascii="Arial" w:hAnsi="Arial" w:cs="Arial"/>
                <w:sz w:val="24"/>
                <w:szCs w:val="24"/>
              </w:rPr>
              <w:t>1650</w:t>
            </w:r>
            <w:r w:rsidRPr="00711D6E">
              <w:rPr>
                <w:rFonts w:ascii="Arial" w:hAnsi="Arial" w:cs="Arial"/>
                <w:sz w:val="24"/>
                <w:szCs w:val="24"/>
              </w:rPr>
              <w:t xml:space="preserve"> mm, głębokość 620 mm</w:t>
            </w:r>
          </w:p>
          <w:p w14:paraId="4C07A3CF" w14:textId="6D350E93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 xml:space="preserve">- pojemność: miejsce dla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711D6E">
              <w:rPr>
                <w:rFonts w:ascii="Arial" w:hAnsi="Arial" w:cs="Arial"/>
                <w:sz w:val="24"/>
                <w:szCs w:val="24"/>
              </w:rPr>
              <w:t xml:space="preserve"> osób (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711D6E">
              <w:rPr>
                <w:rFonts w:ascii="Arial" w:hAnsi="Arial" w:cs="Arial"/>
                <w:sz w:val="24"/>
                <w:szCs w:val="24"/>
              </w:rPr>
              <w:t xml:space="preserve"> sztuki siedziska),</w:t>
            </w:r>
          </w:p>
          <w:p w14:paraId="5C240D0C" w14:textId="77777777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regulowane nóżki pozwalające dostosować stół do nierówności podłogi i chronią podłogę przed zarysowaniem,</w:t>
            </w:r>
          </w:p>
          <w:p w14:paraId="6E155ED2" w14:textId="77777777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tolerancja wymiarowa: +/- 3%,</w:t>
            </w:r>
          </w:p>
          <w:p w14:paraId="01A705F2" w14:textId="37424585" w:rsid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produkt fabrycznie nowy.</w:t>
            </w:r>
          </w:p>
          <w:p w14:paraId="1518E4E0" w14:textId="647716D2" w:rsid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14:paraId="69A7CA30" w14:textId="7AC59114" w:rsid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089A440" wp14:editId="6BA515CD">
                  <wp:extent cx="2876550" cy="2390775"/>
                  <wp:effectExtent l="0" t="0" r="0" b="9525"/>
                  <wp:docPr id="315816414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390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85F13D9" w14:textId="2DAE3E54" w:rsid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711D6E">
              <w:rPr>
                <w:rFonts w:ascii="Arial" w:hAnsi="Arial" w:cs="Arial"/>
                <w:noProof/>
                <w:sz w:val="24"/>
                <w:szCs w:val="24"/>
              </w:rPr>
              <w:t>Zdjęcie poglądowe wizualizujące produkt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.</w:t>
            </w:r>
          </w:p>
          <w:p w14:paraId="5B8BD5B2" w14:textId="563FB1AD" w:rsidR="0070799B" w:rsidRDefault="0070799B" w:rsidP="00540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6"/>
    </w:tbl>
    <w:p w14:paraId="7BC31DE1" w14:textId="6ADB058D" w:rsidR="0076086D" w:rsidRPr="0002477A" w:rsidRDefault="0076086D" w:rsidP="0002477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sectPr w:rsidR="0076086D" w:rsidRPr="0002477A" w:rsidSect="008A5E59">
      <w:headerReference w:type="default" r:id="rId14"/>
      <w:footerReference w:type="default" r:id="rId15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C4A46" w14:textId="77777777" w:rsidR="00774F36" w:rsidRDefault="00774F36">
      <w:r>
        <w:separator/>
      </w:r>
    </w:p>
  </w:endnote>
  <w:endnote w:type="continuationSeparator" w:id="0">
    <w:p w14:paraId="34C2964F" w14:textId="77777777" w:rsidR="00774F36" w:rsidRDefault="0077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4491" w14:textId="77777777" w:rsidR="00E25F47" w:rsidRDefault="00E25F47" w:rsidP="00E25F47">
    <w:pPr>
      <w:tabs>
        <w:tab w:val="center" w:pos="3402"/>
        <w:tab w:val="right" w:pos="9072"/>
      </w:tabs>
      <w:jc w:val="both"/>
    </w:pPr>
    <w:bookmarkStart w:id="10" w:name="_Hlk112365034"/>
    <w:bookmarkStart w:id="11" w:name="_Hlk112365033"/>
    <w:bookmarkStart w:id="12" w:name="_Hlk112363067"/>
    <w:bookmarkStart w:id="13" w:name="_Hlk112363066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1B6837BC" wp14:editId="20636461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0"/>
    <w:bookmarkEnd w:id="11"/>
    <w:bookmarkEnd w:id="12"/>
    <w:bookmarkEnd w:id="13"/>
    <w:r>
      <w:rPr>
        <w:noProof/>
      </w:rPr>
      <w:drawing>
        <wp:inline distT="0" distB="0" distL="0" distR="0" wp14:anchorId="091E4902" wp14:editId="69E398C2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D1170C" w14:textId="77777777" w:rsidR="00E25F47" w:rsidRDefault="00E25F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9414" w14:textId="77777777" w:rsidR="00774F36" w:rsidRDefault="00774F36">
      <w:r>
        <w:separator/>
      </w:r>
    </w:p>
  </w:footnote>
  <w:footnote w:type="continuationSeparator" w:id="0">
    <w:p w14:paraId="441C0AA3" w14:textId="77777777" w:rsidR="00774F36" w:rsidRDefault="00774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F28D" w14:textId="77777777" w:rsidR="00E25F47" w:rsidRPr="002D7EA9" w:rsidRDefault="00E25F47" w:rsidP="00E25F47">
    <w:pPr>
      <w:spacing w:after="120" w:line="264" w:lineRule="auto"/>
      <w:jc w:val="center"/>
      <w:rPr>
        <w:rFonts w:eastAsia="MS Mincho" w:cs="Arial"/>
      </w:rPr>
    </w:pPr>
    <w:bookmarkStart w:id="8" w:name="_Hlk124331986"/>
    <w:bookmarkStart w:id="9" w:name="_Hlk124331987"/>
    <w:r w:rsidRPr="00B868F5">
      <w:rPr>
        <w:rFonts w:eastAsia="MS Mincho" w:cs="Arial"/>
        <w:noProof/>
      </w:rPr>
      <w:drawing>
        <wp:inline distT="0" distB="0" distL="0" distR="0" wp14:anchorId="41410B56" wp14:editId="775CAC0B">
          <wp:extent cx="5684635" cy="723569"/>
          <wp:effectExtent l="0" t="0" r="0" b="635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E6F386" w14:textId="77777777" w:rsidR="00E25F47" w:rsidRPr="009449E1" w:rsidRDefault="00E25F47" w:rsidP="00E25F47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0ECA7E28" w14:textId="2473C4EF" w:rsidR="00F35295" w:rsidRPr="00E25F47" w:rsidRDefault="00E25F47" w:rsidP="00E25F47">
    <w:pPr>
      <w:pStyle w:val="Nagwek"/>
      <w:jc w:val="right"/>
    </w:pPr>
    <w:r>
      <w:t>OR.272.</w:t>
    </w:r>
    <w:r w:rsidR="003F61B8">
      <w:t>15</w:t>
    </w:r>
    <w:r>
      <w:t>.2023</w:t>
    </w:r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92C69"/>
    <w:multiLevelType w:val="hybridMultilevel"/>
    <w:tmpl w:val="7CF64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39656">
    <w:abstractNumId w:val="0"/>
  </w:num>
  <w:num w:numId="2" w16cid:durableId="841163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2477A"/>
    <w:rsid w:val="00091495"/>
    <w:rsid w:val="000C0D99"/>
    <w:rsid w:val="000D32DB"/>
    <w:rsid w:val="000D6598"/>
    <w:rsid w:val="00156A34"/>
    <w:rsid w:val="00200564"/>
    <w:rsid w:val="00204AE0"/>
    <w:rsid w:val="00265B9C"/>
    <w:rsid w:val="0028157C"/>
    <w:rsid w:val="002A3955"/>
    <w:rsid w:val="002E48E1"/>
    <w:rsid w:val="00302176"/>
    <w:rsid w:val="00337EB2"/>
    <w:rsid w:val="003C560D"/>
    <w:rsid w:val="003E17A7"/>
    <w:rsid w:val="003F61B8"/>
    <w:rsid w:val="00433F1C"/>
    <w:rsid w:val="00444AB2"/>
    <w:rsid w:val="004472DD"/>
    <w:rsid w:val="00451761"/>
    <w:rsid w:val="004A4D5A"/>
    <w:rsid w:val="00504094"/>
    <w:rsid w:val="005405CA"/>
    <w:rsid w:val="00574937"/>
    <w:rsid w:val="005D2F8C"/>
    <w:rsid w:val="00612B25"/>
    <w:rsid w:val="0067127C"/>
    <w:rsid w:val="00671AA6"/>
    <w:rsid w:val="00676C9F"/>
    <w:rsid w:val="006F57C7"/>
    <w:rsid w:val="0070799B"/>
    <w:rsid w:val="00711D6E"/>
    <w:rsid w:val="00725761"/>
    <w:rsid w:val="0075550B"/>
    <w:rsid w:val="0076086D"/>
    <w:rsid w:val="00770310"/>
    <w:rsid w:val="00774F36"/>
    <w:rsid w:val="00874D96"/>
    <w:rsid w:val="00875037"/>
    <w:rsid w:val="00877AA9"/>
    <w:rsid w:val="00884B6D"/>
    <w:rsid w:val="00924FE9"/>
    <w:rsid w:val="00935B56"/>
    <w:rsid w:val="009616AF"/>
    <w:rsid w:val="009E0FD7"/>
    <w:rsid w:val="00A02BEA"/>
    <w:rsid w:val="00A06DCB"/>
    <w:rsid w:val="00A105D9"/>
    <w:rsid w:val="00A566DD"/>
    <w:rsid w:val="00B04978"/>
    <w:rsid w:val="00B2253B"/>
    <w:rsid w:val="00B4106A"/>
    <w:rsid w:val="00B44451"/>
    <w:rsid w:val="00B50390"/>
    <w:rsid w:val="00B53BA5"/>
    <w:rsid w:val="00B56335"/>
    <w:rsid w:val="00B67C4D"/>
    <w:rsid w:val="00BC36F0"/>
    <w:rsid w:val="00C379F1"/>
    <w:rsid w:val="00C574A3"/>
    <w:rsid w:val="00C93D6C"/>
    <w:rsid w:val="00D31F55"/>
    <w:rsid w:val="00D44458"/>
    <w:rsid w:val="00D749E4"/>
    <w:rsid w:val="00D93437"/>
    <w:rsid w:val="00DD5B62"/>
    <w:rsid w:val="00DE60BD"/>
    <w:rsid w:val="00E25F47"/>
    <w:rsid w:val="00E57D1F"/>
    <w:rsid w:val="00EA0F0D"/>
    <w:rsid w:val="00EC5744"/>
    <w:rsid w:val="00EC5A6B"/>
    <w:rsid w:val="00F4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  <w:style w:type="table" w:styleId="Tabela-Siatka">
    <w:name w:val="Table Grid"/>
    <w:basedOn w:val="Standardowy"/>
    <w:uiPriority w:val="59"/>
    <w:rsid w:val="00725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65B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5B9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5B9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5B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5B9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199EE-46C4-4B6E-8138-A1E3A827F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7</Pages>
  <Words>857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48</cp:revision>
  <cp:lastPrinted>2023-01-26T10:28:00Z</cp:lastPrinted>
  <dcterms:created xsi:type="dcterms:W3CDTF">2021-02-11T09:19:00Z</dcterms:created>
  <dcterms:modified xsi:type="dcterms:W3CDTF">2023-06-15T06:00:00Z</dcterms:modified>
</cp:coreProperties>
</file>